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1D2B45" w:rsidTr="006244C4">
        <w:tc>
          <w:tcPr>
            <w:tcW w:w="4248" w:type="dxa"/>
          </w:tcPr>
          <w:p w:rsidR="00625825" w:rsidRPr="001D2B45" w:rsidRDefault="00625825" w:rsidP="001D2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1D2B45" w:rsidRDefault="00625825" w:rsidP="001D2B4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60E00C2E" wp14:editId="0E402B7D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F7" w:rsidRDefault="00625825" w:rsidP="001D2B4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D2B45">
        <w:rPr>
          <w:rFonts w:ascii="Liberation Serif" w:hAnsi="Liberation Serif" w:cs="Liberation Serif"/>
          <w:bCs/>
          <w:sz w:val="24"/>
          <w:szCs w:val="24"/>
        </w:rPr>
        <w:t xml:space="preserve">                </w:t>
      </w:r>
    </w:p>
    <w:p w:rsidR="00625825" w:rsidRPr="001D2B45" w:rsidRDefault="00625825" w:rsidP="001D2B4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D2B45">
        <w:rPr>
          <w:rFonts w:ascii="Liberation Serif" w:hAnsi="Liberation Serif" w:cs="Liberation Serif"/>
          <w:bCs/>
          <w:sz w:val="24"/>
          <w:szCs w:val="24"/>
        </w:rPr>
        <w:t xml:space="preserve"> АДМИНИСТРАЦИЯ </w:t>
      </w:r>
      <w:r w:rsidR="000642BC" w:rsidRPr="001D2B45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1D2B45" w:rsidRDefault="00625825" w:rsidP="001D2B4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6905F7" w:rsidRDefault="00625825" w:rsidP="001D2B45">
      <w:pPr>
        <w:pStyle w:val="5"/>
        <w:rPr>
          <w:rFonts w:ascii="Liberation Serif" w:hAnsi="Liberation Serif" w:cs="Liberation Serif"/>
          <w:b/>
          <w:szCs w:val="44"/>
        </w:rPr>
      </w:pPr>
      <w:r w:rsidRPr="006905F7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1D2B45" w:rsidRDefault="00625825" w:rsidP="001D2B45">
      <w:pPr>
        <w:rPr>
          <w:rFonts w:ascii="Liberation Serif" w:hAnsi="Liberation Serif" w:cs="Liberation Serif"/>
          <w:sz w:val="24"/>
          <w:szCs w:val="24"/>
        </w:rPr>
      </w:pPr>
    </w:p>
    <w:p w:rsidR="00625825" w:rsidRPr="001D2B45" w:rsidRDefault="00625825" w:rsidP="001D2B4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1D2B45" w:rsidTr="006244C4">
        <w:tc>
          <w:tcPr>
            <w:tcW w:w="4907" w:type="dxa"/>
            <w:shd w:val="clear" w:color="auto" w:fill="auto"/>
          </w:tcPr>
          <w:p w:rsidR="00625825" w:rsidRPr="001D2B45" w:rsidRDefault="00162706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1D2B45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71C5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306EC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02A0B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D71C55">
              <w:rPr>
                <w:rFonts w:ascii="Liberation Serif" w:hAnsi="Liberation Serif" w:cs="Liberation Serif"/>
                <w:sz w:val="24"/>
                <w:szCs w:val="24"/>
              </w:rPr>
              <w:t xml:space="preserve">января </w:t>
            </w:r>
            <w:r w:rsidR="00325C33" w:rsidRPr="001D2B45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3A276E" w:rsidRPr="001D2B4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25C33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года </w:t>
            </w:r>
            <w:r w:rsidR="00625825" w:rsidRPr="001D2B4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71C55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  <w:bookmarkStart w:id="0" w:name="_GoBack"/>
            <w:bookmarkEnd w:id="0"/>
          </w:p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1D2B45" w:rsidRDefault="00625825" w:rsidP="001D2B4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D2B45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3A276E" w:rsidRPr="001D2B45" w:rsidRDefault="003A276E" w:rsidP="001D2B45">
      <w:pPr>
        <w:widowControl w:val="0"/>
        <w:suppressAutoHyphens/>
        <w:textAlignment w:val="baseline"/>
        <w:outlineLvl w:val="1"/>
        <w:rPr>
          <w:rFonts w:ascii="Liberation Serif" w:eastAsia="Source Han Sans CN Regular" w:hAnsi="Liberation Serif" w:cs="Liberation Serif"/>
          <w:b/>
          <w:kern w:val="2"/>
          <w:sz w:val="24"/>
          <w:szCs w:val="24"/>
          <w:lang w:eastAsia="zh-CN"/>
        </w:rPr>
      </w:pPr>
    </w:p>
    <w:p w:rsidR="00867E82" w:rsidRPr="00C505F5" w:rsidRDefault="00867E82" w:rsidP="001D2B45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505F5" w:rsidRPr="005316CB" w:rsidRDefault="00C505F5" w:rsidP="00C505F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16CB">
        <w:rPr>
          <w:rFonts w:ascii="Liberation Serif" w:hAnsi="Liberation Serif" w:cs="Liberation Serif"/>
          <w:b/>
          <w:sz w:val="24"/>
          <w:szCs w:val="24"/>
        </w:rPr>
        <w:t xml:space="preserve">Об утверждении Положения об организации и ведении </w:t>
      </w:r>
    </w:p>
    <w:p w:rsidR="00C505F5" w:rsidRPr="005316CB" w:rsidRDefault="00C505F5" w:rsidP="00C505F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316CB">
        <w:rPr>
          <w:rFonts w:ascii="Liberation Serif" w:hAnsi="Liberation Serif" w:cs="Liberation Serif"/>
          <w:b/>
          <w:sz w:val="24"/>
          <w:szCs w:val="24"/>
        </w:rPr>
        <w:t xml:space="preserve">гражданской обороны в </w:t>
      </w:r>
      <w:proofErr w:type="spellStart"/>
      <w:r w:rsidRPr="005316CB">
        <w:rPr>
          <w:rFonts w:ascii="Liberation Serif" w:hAnsi="Liberation Serif" w:cs="Liberation Serif"/>
          <w:b/>
          <w:sz w:val="24"/>
          <w:szCs w:val="24"/>
        </w:rPr>
        <w:t>Юргамышском</w:t>
      </w:r>
      <w:proofErr w:type="spellEnd"/>
      <w:r w:rsidRPr="005316CB">
        <w:rPr>
          <w:rFonts w:ascii="Liberation Serif" w:hAnsi="Liberation Serif" w:cs="Liberation Serif"/>
          <w:b/>
          <w:sz w:val="24"/>
          <w:szCs w:val="24"/>
        </w:rPr>
        <w:t xml:space="preserve"> муниципальном округе Курганской области</w:t>
      </w:r>
    </w:p>
    <w:p w:rsidR="00C505F5" w:rsidRPr="005316CB" w:rsidRDefault="00C505F5" w:rsidP="00C505F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505F5" w:rsidRPr="00C505F5" w:rsidRDefault="00C505F5" w:rsidP="00C505F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12 февраля 1998 года № 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C505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505F5">
        <w:rPr>
          <w:rFonts w:ascii="Liberation Serif" w:hAnsi="Liberation Serif" w:cs="Liberation Serif"/>
          <w:sz w:val="24"/>
          <w:szCs w:val="24"/>
        </w:rPr>
        <w:t>от 14 ноября 2008 года № 687 «Об утверждении Положения об организации и</w:t>
      </w:r>
      <w:proofErr w:type="gramEnd"/>
      <w:r w:rsidRPr="00C505F5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>ведении</w:t>
      </w:r>
      <w:proofErr w:type="gramEnd"/>
      <w:r w:rsidRPr="00C505F5">
        <w:rPr>
          <w:rFonts w:ascii="Liberation Serif" w:hAnsi="Liberation Serif" w:cs="Liberation Serif"/>
          <w:sz w:val="24"/>
          <w:szCs w:val="24"/>
        </w:rPr>
        <w:t xml:space="preserve"> гражданской обороны в муниципальных образованиях и организациях»</w:t>
      </w:r>
      <w:r w:rsidR="00B540BC">
        <w:rPr>
          <w:rFonts w:ascii="Liberation Serif" w:hAnsi="Liberation Serif" w:cs="Liberation Serif"/>
          <w:sz w:val="24"/>
          <w:szCs w:val="24"/>
        </w:rPr>
        <w:t>,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  Администрация </w:t>
      </w:r>
      <w:proofErr w:type="spellStart"/>
      <w:r w:rsidRPr="00C505F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ПОСТАНОВЛЯЕТ: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1. Утвердить Положение об организации и ведении гражданской обороны в </w:t>
      </w:r>
      <w:proofErr w:type="spellStart"/>
      <w:r w:rsidRPr="00C505F5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муниципальном округе Курганской области согласно приложению к настоящему постановлению.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2</w:t>
      </w:r>
      <w:r w:rsidRPr="001D2B45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. </w:t>
      </w:r>
      <w:r w:rsidRPr="001D2B45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Pr="001D2B45">
        <w:rPr>
          <w:rFonts w:ascii="Liberation Serif" w:hAnsi="Liberation Serif" w:cs="Liberation Serif"/>
          <w:sz w:val="24"/>
          <w:szCs w:val="24"/>
        </w:rPr>
        <w:t>бюллетене</w:t>
      </w:r>
      <w:r w:rsidRPr="001D2B45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1D2B45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Pr="001D2B45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Pr="001D2B45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1D2B45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C505F5" w:rsidRPr="001D2B45" w:rsidRDefault="00C505F5" w:rsidP="00C505F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1D2B45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руководителя Управления гражданской обороны и защите населения от чрезвычайных ситуаций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C505F5" w:rsidRPr="001D2B45" w:rsidRDefault="00C505F5" w:rsidP="00C505F5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C505F5" w:rsidRPr="001D2B45" w:rsidRDefault="00C505F5" w:rsidP="00C505F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505F5" w:rsidRPr="001D2B45" w:rsidRDefault="00C505F5" w:rsidP="00C505F5">
      <w:pPr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05F5" w:rsidRPr="001D2B45" w:rsidRDefault="00C505F5" w:rsidP="00C505F5">
      <w:pPr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C505F5" w:rsidRPr="001D2B45" w:rsidRDefault="00C505F5" w:rsidP="00C505F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505F5" w:rsidRPr="001D2B45" w:rsidRDefault="00C505F5" w:rsidP="00C505F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505F5" w:rsidRPr="00C505F5" w:rsidRDefault="00C505F5" w:rsidP="00C505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505F5" w:rsidRPr="00C505F5" w:rsidRDefault="00C505F5" w:rsidP="00C505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505F5" w:rsidRPr="00C505F5" w:rsidRDefault="00C505F5" w:rsidP="00C505F5">
      <w:pPr>
        <w:widowControl w:val="0"/>
        <w:autoSpaceDE w:val="0"/>
        <w:autoSpaceDN w:val="0"/>
        <w:rPr>
          <w:sz w:val="28"/>
          <w:szCs w:val="28"/>
        </w:rPr>
      </w:pPr>
    </w:p>
    <w:p w:rsidR="00C505F5" w:rsidRPr="00C505F5" w:rsidRDefault="00C505F5" w:rsidP="00C505F5">
      <w:pPr>
        <w:widowControl w:val="0"/>
        <w:autoSpaceDE w:val="0"/>
        <w:autoSpaceDN w:val="0"/>
        <w:rPr>
          <w:sz w:val="28"/>
          <w:szCs w:val="28"/>
        </w:rPr>
      </w:pPr>
    </w:p>
    <w:p w:rsidR="00C505F5" w:rsidRPr="00C505F5" w:rsidRDefault="00C505F5" w:rsidP="00C505F5">
      <w:pPr>
        <w:widowControl w:val="0"/>
        <w:autoSpaceDE w:val="0"/>
        <w:autoSpaceDN w:val="0"/>
        <w:rPr>
          <w:sz w:val="28"/>
          <w:szCs w:val="28"/>
        </w:rPr>
      </w:pPr>
    </w:p>
    <w:p w:rsidR="00C505F5" w:rsidRDefault="00C505F5" w:rsidP="00C505F5">
      <w:pPr>
        <w:jc w:val="both"/>
        <w:rPr>
          <w:rFonts w:ascii="Liberation Serif" w:hAnsi="Liberation Serif" w:cs="Liberation Serif"/>
        </w:rPr>
      </w:pPr>
    </w:p>
    <w:p w:rsidR="00C505F5" w:rsidRDefault="00C505F5" w:rsidP="00C505F5">
      <w:pPr>
        <w:jc w:val="both"/>
        <w:rPr>
          <w:rFonts w:ascii="Liberation Serif" w:hAnsi="Liberation Serif" w:cs="Liberation Serif"/>
        </w:rPr>
      </w:pPr>
    </w:p>
    <w:p w:rsidR="00C505F5" w:rsidRPr="001D2B45" w:rsidRDefault="00C505F5" w:rsidP="00C505F5">
      <w:pPr>
        <w:jc w:val="both"/>
        <w:rPr>
          <w:rFonts w:ascii="Liberation Serif" w:hAnsi="Liberation Serif" w:cs="Liberation Serif"/>
        </w:rPr>
      </w:pPr>
      <w:r w:rsidRPr="001D2B45">
        <w:rPr>
          <w:rFonts w:ascii="Liberation Serif" w:hAnsi="Liberation Serif" w:cs="Liberation Serif"/>
        </w:rPr>
        <w:t>Еремеев С.В.</w:t>
      </w:r>
    </w:p>
    <w:p w:rsidR="00C505F5" w:rsidRPr="00C505F5" w:rsidRDefault="00C505F5" w:rsidP="00C505F5">
      <w:pPr>
        <w:jc w:val="both"/>
        <w:rPr>
          <w:rFonts w:ascii="Liberation Serif" w:hAnsi="Liberation Serif" w:cs="Liberation Serif"/>
        </w:rPr>
      </w:pPr>
      <w:r w:rsidRPr="001D2B45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505F5" w:rsidTr="00C505F5">
        <w:tc>
          <w:tcPr>
            <w:tcW w:w="5387" w:type="dxa"/>
          </w:tcPr>
          <w:p w:rsidR="00C505F5" w:rsidRPr="001D2B45" w:rsidRDefault="00C505F5" w:rsidP="00C505F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C505F5" w:rsidRPr="00C505F5" w:rsidRDefault="00C505F5" w:rsidP="00C505F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от «_____» ________ 2023 года № </w:t>
            </w:r>
            <w:r w:rsidRPr="00C505F5">
              <w:rPr>
                <w:rFonts w:ascii="Liberation Serif" w:hAnsi="Liberation Serif" w:cs="Liberation Serif"/>
                <w:sz w:val="24"/>
                <w:szCs w:val="24"/>
              </w:rPr>
              <w:t xml:space="preserve">______« Об утверждении Положения об организации и ведении гражданской обороны в </w:t>
            </w:r>
            <w:proofErr w:type="spellStart"/>
            <w:r w:rsidRPr="00C505F5">
              <w:rPr>
                <w:rFonts w:ascii="Liberation Serif" w:hAnsi="Liberation Serif" w:cs="Liberation Serif"/>
                <w:sz w:val="24"/>
                <w:szCs w:val="24"/>
              </w:rPr>
              <w:t>Юргамышском</w:t>
            </w:r>
            <w:proofErr w:type="spellEnd"/>
            <w:r w:rsidRPr="00C505F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муниципальном округе Курганской области»</w:t>
            </w:r>
          </w:p>
          <w:p w:rsidR="00C505F5" w:rsidRDefault="00C505F5" w:rsidP="00C505F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505F5" w:rsidRPr="00C505F5" w:rsidRDefault="00C505F5" w:rsidP="00C505F5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C505F5" w:rsidRPr="00C505F5" w:rsidRDefault="00C505F5" w:rsidP="00C505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505F5" w:rsidRPr="00C505F5" w:rsidRDefault="00C505F5" w:rsidP="00C505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505F5" w:rsidRPr="00C505F5" w:rsidRDefault="00C505F5" w:rsidP="00C505F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05F5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C505F5" w:rsidRPr="00C505F5" w:rsidRDefault="00C505F5" w:rsidP="00C505F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505F5">
        <w:rPr>
          <w:rFonts w:ascii="Liberation Serif" w:hAnsi="Liberation Serif" w:cs="Liberation Serif"/>
          <w:b/>
          <w:sz w:val="24"/>
          <w:szCs w:val="24"/>
        </w:rPr>
        <w:t>об организации и ведении гражданской обороны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505F5">
        <w:rPr>
          <w:rFonts w:ascii="Liberation Serif" w:hAnsi="Liberation Serif" w:cs="Liberation Serif"/>
          <w:b/>
          <w:sz w:val="24"/>
          <w:szCs w:val="24"/>
        </w:rPr>
        <w:t xml:space="preserve">в </w:t>
      </w:r>
      <w:proofErr w:type="spellStart"/>
      <w:r w:rsidRPr="00C505F5">
        <w:rPr>
          <w:rFonts w:ascii="Liberation Serif" w:hAnsi="Liberation Serif" w:cs="Liberation Serif"/>
          <w:b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b/>
          <w:sz w:val="24"/>
          <w:szCs w:val="24"/>
        </w:rPr>
        <w:t xml:space="preserve"> муниципальном округе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505F5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C505F5" w:rsidRPr="00C505F5" w:rsidRDefault="00C505F5" w:rsidP="00C505F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 xml:space="preserve">Настоящее Положение об организации и ведении гражданской обороны в </w:t>
      </w:r>
      <w:proofErr w:type="spellStart"/>
      <w:r w:rsidRPr="00945838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муниципальном округе Курганской области (далее – Положение) разработан</w:t>
      </w:r>
      <w:r w:rsidR="00B540BC">
        <w:rPr>
          <w:rFonts w:ascii="Liberation Serif" w:hAnsi="Liberation Serif" w:cs="Liberation Serif"/>
          <w:sz w:val="24"/>
          <w:szCs w:val="24"/>
        </w:rPr>
        <w:t>о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 во исполнение Федерального закона от 12 февраля 1998 года № 28-ФЗ «О гражданской обороне», 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</w:t>
      </w:r>
      <w:proofErr w:type="gramEnd"/>
      <w:r w:rsidRPr="00C505F5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>чрезвычайным ситуациям и ликвидации последствий стихийных бедствий (далее – МЧС России)</w:t>
      </w:r>
      <w:r w:rsidRPr="00C505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от 14 ноября 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муниципальном округе Курганской области (далее -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Юргамышский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муниципальный округ).</w:t>
      </w:r>
      <w:proofErr w:type="gramEnd"/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2. Мероприятия по гражданской обороне организуются в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C505F5">
        <w:rPr>
          <w:rFonts w:ascii="Liberation Serif" w:hAnsi="Liberation Serif" w:cs="Liberation Serif"/>
          <w:sz w:val="24"/>
          <w:szCs w:val="24"/>
        </w:rPr>
        <w:t>муниципальном округе в рамках подготовки к ведению и ведения гражданской обороны.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плана, предусматривающего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C505F5">
        <w:rPr>
          <w:rFonts w:ascii="Liberation Serif" w:hAnsi="Liberation Serif" w:cs="Liberation Serif"/>
          <w:sz w:val="24"/>
          <w:szCs w:val="24"/>
        </w:rPr>
        <w:t xml:space="preserve"> мероприятий) </w:t>
      </w:r>
      <w:r w:rsidR="00B540BC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муниципальном округе.</w:t>
      </w:r>
    </w:p>
    <w:p w:rsidR="00C505F5" w:rsidRPr="00C505F5" w:rsidRDefault="00C505F5" w:rsidP="0094583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4. План основных мероприятий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 разрабатывается </w:t>
      </w:r>
      <w:r w:rsidR="00945838" w:rsidRPr="00C505F5">
        <w:rPr>
          <w:rFonts w:ascii="Liberation Serif" w:hAnsi="Liberation Serif" w:cs="Liberation Serif"/>
          <w:sz w:val="24"/>
          <w:szCs w:val="24"/>
        </w:rPr>
        <w:t xml:space="preserve">на год </w:t>
      </w:r>
      <w:r w:rsidRPr="00C505F5">
        <w:rPr>
          <w:rFonts w:ascii="Liberation Serif" w:hAnsi="Liberation Serif" w:cs="Liberation Serif"/>
          <w:sz w:val="24"/>
          <w:szCs w:val="24"/>
        </w:rPr>
        <w:t>и согласовывается с Главным управлением</w:t>
      </w:r>
      <w:r w:rsidR="00945838" w:rsidRPr="00945838">
        <w:rPr>
          <w:rFonts w:ascii="Liberation Serif" w:hAnsi="Liberation Serif" w:cs="Liberation Serif"/>
          <w:sz w:val="24"/>
          <w:szCs w:val="24"/>
        </w:rPr>
        <w:t xml:space="preserve"> </w:t>
      </w:r>
      <w:r w:rsidRPr="00C505F5">
        <w:rPr>
          <w:rFonts w:ascii="Liberation Serif" w:hAnsi="Liberation Serif" w:cs="Liberation Serif"/>
          <w:sz w:val="24"/>
          <w:szCs w:val="24"/>
        </w:rPr>
        <w:t>МЧС России по Курганской области.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проводится с учетом всесторонней оценки обстановки, которая может сложиться на территории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5. Подготовка к ведению гражданской обороны в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муниципальном округе заключается в планировании мероприятий по защите населения, материальных и культурных ценностей на территории </w:t>
      </w:r>
      <w:proofErr w:type="spellStart"/>
      <w:r w:rsidR="0094583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>Ведение гражданской обороны осуществляется на основе плана гражданской</w:t>
      </w:r>
      <w:r w:rsidRPr="00C505F5">
        <w:rPr>
          <w:sz w:val="24"/>
          <w:szCs w:val="24"/>
        </w:rPr>
        <w:t xml:space="preserve"> </w:t>
      </w:r>
      <w:r w:rsidRPr="00C505F5">
        <w:rPr>
          <w:sz w:val="24"/>
          <w:szCs w:val="24"/>
        </w:rPr>
        <w:lastRenderedPageBreak/>
        <w:t xml:space="preserve">обороны и защиты населения </w:t>
      </w:r>
      <w:proofErr w:type="spellStart"/>
      <w:r w:rsidR="00945838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 и заключается в выполнении мероприятий по защите населения, материальных и культурных ценностей на территории </w:t>
      </w:r>
      <w:proofErr w:type="spellStart"/>
      <w:r w:rsidR="00945838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6. План гражданской обороны и защиты населения </w:t>
      </w:r>
      <w:proofErr w:type="spellStart"/>
      <w:r w:rsidR="00945838" w:rsidRPr="0094583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Обеспечение выполнения мероприятий по гражданской обороне в </w:t>
      </w:r>
      <w:proofErr w:type="spellStart"/>
      <w:r w:rsidR="00945838">
        <w:rPr>
          <w:rFonts w:ascii="Liberation Serif" w:hAnsi="Liberation Serif" w:cs="Liberation Serif"/>
          <w:sz w:val="24"/>
          <w:szCs w:val="24"/>
        </w:rPr>
        <w:t>Юргамышском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</w:t>
      </w:r>
      <w:r w:rsidR="00DE288D">
        <w:rPr>
          <w:rFonts w:ascii="Liberation Serif" w:hAnsi="Liberation Serif" w:cs="Liberation Serif"/>
          <w:sz w:val="24"/>
          <w:szCs w:val="24"/>
        </w:rPr>
        <w:t>м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DE288D">
        <w:rPr>
          <w:rFonts w:ascii="Liberation Serif" w:hAnsi="Liberation Serif" w:cs="Liberation Serif"/>
          <w:sz w:val="24"/>
          <w:szCs w:val="24"/>
        </w:rPr>
        <w:t>е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 осуществляется органами управления, силами и средствами гражданской обороны и </w:t>
      </w:r>
      <w:proofErr w:type="spellStart"/>
      <w:r w:rsidR="0094583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звена Курганской областной подсистемы единой государственной системы предупреждения и ликвидации чрезвычайных ситуаций.</w:t>
      </w:r>
    </w:p>
    <w:p w:rsidR="00C505F5" w:rsidRPr="00C505F5" w:rsidRDefault="00945838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45838">
        <w:rPr>
          <w:rFonts w:ascii="Liberation Serif" w:hAnsi="Liberation Serif" w:cs="Liberation Serif"/>
          <w:sz w:val="24"/>
          <w:szCs w:val="24"/>
        </w:rPr>
        <w:t xml:space="preserve">Управление гражданской обороны и защиты населения от чрезвычайной ситуации </w:t>
      </w:r>
      <w:r w:rsidR="00C505F5" w:rsidRPr="00C505F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945838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C505F5"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3C7EF4">
        <w:rPr>
          <w:rFonts w:ascii="Liberation Serif" w:hAnsi="Liberation Serif" w:cs="Liberation Serif"/>
          <w:sz w:val="24"/>
          <w:szCs w:val="24"/>
        </w:rPr>
        <w:t xml:space="preserve"> Курганской области (далее – Управление)</w:t>
      </w:r>
      <w:r w:rsidR="00C505F5" w:rsidRPr="00C505F5">
        <w:rPr>
          <w:rFonts w:ascii="Liberation Serif" w:hAnsi="Liberation Serif" w:cs="Liberation Serif"/>
          <w:sz w:val="24"/>
          <w:szCs w:val="24"/>
        </w:rPr>
        <w:t xml:space="preserve">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7. </w:t>
      </w:r>
      <w:r w:rsidR="00B540BC">
        <w:rPr>
          <w:rFonts w:ascii="Liberation Serif" w:hAnsi="Liberation Serif" w:cs="Liberation Serif"/>
          <w:sz w:val="24"/>
          <w:szCs w:val="24"/>
        </w:rPr>
        <w:t>Управление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C505F5">
        <w:rPr>
          <w:rFonts w:ascii="Liberation Serif" w:hAnsi="Liberation Serif" w:cs="Liberation Serif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C505F5">
        <w:rPr>
          <w:rFonts w:ascii="Liberation Serif" w:hAnsi="Liberation Serif" w:cs="Liberation Serif"/>
          <w:sz w:val="24"/>
          <w:szCs w:val="24"/>
        </w:rPr>
        <w:t xml:space="preserve">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sz w:val="24"/>
          <w:szCs w:val="24"/>
        </w:rPr>
        <w:t>8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. По решению Администрации </w:t>
      </w:r>
      <w:proofErr w:type="spellStart"/>
      <w:r w:rsidR="00945838" w:rsidRPr="003C7EF4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определяется создающим их органом в соответствующих положениях о спасательных службах.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В состав спасательной службы </w:t>
      </w:r>
      <w:proofErr w:type="spellStart"/>
      <w:r w:rsidR="00945838" w:rsidRPr="003C7EF4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945838" w:rsidRPr="003C7EF4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505F5" w:rsidRPr="00C505F5" w:rsidRDefault="003C7EF4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7EF4">
        <w:rPr>
          <w:rFonts w:ascii="Liberation Serif" w:hAnsi="Liberation Serif" w:cs="Liberation Serif"/>
          <w:sz w:val="24"/>
          <w:szCs w:val="24"/>
        </w:rPr>
        <w:t>Вид и количество спасательных</w:t>
      </w:r>
      <w:r w:rsidR="00B540BC">
        <w:rPr>
          <w:rFonts w:ascii="Liberation Serif" w:hAnsi="Liberation Serif" w:cs="Liberation Serif"/>
          <w:sz w:val="24"/>
          <w:szCs w:val="24"/>
        </w:rPr>
        <w:t xml:space="preserve"> служб</w:t>
      </w:r>
      <w:r w:rsidR="00C505F5" w:rsidRPr="00C505F5">
        <w:rPr>
          <w:rFonts w:ascii="Liberation Serif" w:hAnsi="Liberation Serif" w:cs="Liberation Serif"/>
          <w:sz w:val="24"/>
          <w:szCs w:val="24"/>
        </w:rPr>
        <w:t xml:space="preserve">, определяются на основании расчета объема и характера задач, выполняемых в соответствии с планом гражданской обороны и защиты населения </w:t>
      </w:r>
      <w:proofErr w:type="spellStart"/>
      <w:r w:rsidRPr="003C7EF4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C505F5"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5F5">
        <w:rPr>
          <w:rFonts w:ascii="Liberation Serif" w:hAnsi="Liberation Serif" w:cs="Liberation Serif"/>
          <w:sz w:val="24"/>
          <w:szCs w:val="24"/>
        </w:rPr>
        <w:t xml:space="preserve">Положение о спасательной службе </w:t>
      </w:r>
      <w:proofErr w:type="spellStart"/>
      <w:r w:rsidR="003C7EF4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505F5">
        <w:rPr>
          <w:rFonts w:ascii="Liberation Serif" w:hAnsi="Liberation Serif" w:cs="Liberation Serif"/>
          <w:sz w:val="24"/>
          <w:szCs w:val="24"/>
        </w:rPr>
        <w:t xml:space="preserve"> муниципального округа разрабатывается </w:t>
      </w:r>
      <w:r w:rsidR="003C7EF4">
        <w:rPr>
          <w:rFonts w:ascii="Liberation Serif" w:hAnsi="Liberation Serif" w:cs="Liberation Serif"/>
          <w:sz w:val="24"/>
          <w:szCs w:val="24"/>
        </w:rPr>
        <w:t>Управлением</w:t>
      </w:r>
      <w:r w:rsidRPr="00C505F5">
        <w:rPr>
          <w:rFonts w:ascii="Liberation Serif" w:hAnsi="Liberation Serif" w:cs="Liberation Serif"/>
          <w:sz w:val="24"/>
          <w:szCs w:val="24"/>
        </w:rPr>
        <w:t xml:space="preserve">, согласовывается с руководителем соответствующей спасательной службы Курганской области и утверждается </w:t>
      </w:r>
      <w:r w:rsidR="003C7EF4">
        <w:rPr>
          <w:rFonts w:ascii="Liberation Serif" w:hAnsi="Liberation Serif" w:cs="Liberation Serif"/>
          <w:sz w:val="24"/>
          <w:szCs w:val="24"/>
        </w:rPr>
        <w:t xml:space="preserve">Главой </w:t>
      </w:r>
      <w:proofErr w:type="spellStart"/>
      <w:r w:rsidR="003C7EF4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3C7EF4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B540BC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r w:rsidRPr="00C505F5">
        <w:rPr>
          <w:rFonts w:ascii="Liberation Serif" w:hAnsi="Liberation Serif" w:cs="Liberation Serif"/>
          <w:sz w:val="24"/>
          <w:szCs w:val="24"/>
        </w:rPr>
        <w:t>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 xml:space="preserve">Методическое руководство </w:t>
      </w:r>
      <w:r w:rsidR="00DE288D">
        <w:rPr>
          <w:sz w:val="24"/>
          <w:szCs w:val="24"/>
        </w:rPr>
        <w:t xml:space="preserve">по </w:t>
      </w:r>
      <w:r w:rsidRPr="00C505F5">
        <w:rPr>
          <w:sz w:val="24"/>
          <w:szCs w:val="24"/>
        </w:rPr>
        <w:t>создани</w:t>
      </w:r>
      <w:r w:rsidR="00DE288D">
        <w:rPr>
          <w:sz w:val="24"/>
          <w:szCs w:val="24"/>
        </w:rPr>
        <w:t>ю</w:t>
      </w:r>
      <w:r w:rsidRPr="00C505F5">
        <w:rPr>
          <w:sz w:val="24"/>
          <w:szCs w:val="24"/>
        </w:rPr>
        <w:t xml:space="preserve"> и обеспечени</w:t>
      </w:r>
      <w:r w:rsidR="00DE288D">
        <w:rPr>
          <w:sz w:val="24"/>
          <w:szCs w:val="24"/>
        </w:rPr>
        <w:t>ю</w:t>
      </w:r>
      <w:r w:rsidRPr="00C505F5">
        <w:rPr>
          <w:sz w:val="24"/>
          <w:szCs w:val="24"/>
        </w:rPr>
        <w:t xml:space="preserve"> готовности сил и сре</w:t>
      </w:r>
      <w:proofErr w:type="gramStart"/>
      <w:r w:rsidRPr="00C505F5">
        <w:rPr>
          <w:sz w:val="24"/>
          <w:szCs w:val="24"/>
        </w:rPr>
        <w:t>дств гр</w:t>
      </w:r>
      <w:proofErr w:type="gramEnd"/>
      <w:r w:rsidRPr="00C505F5">
        <w:rPr>
          <w:sz w:val="24"/>
          <w:szCs w:val="24"/>
        </w:rPr>
        <w:t xml:space="preserve">ажданской обороны в </w:t>
      </w:r>
      <w:proofErr w:type="spellStart"/>
      <w:r w:rsidR="00E70750">
        <w:rPr>
          <w:sz w:val="24"/>
          <w:szCs w:val="24"/>
        </w:rPr>
        <w:t>Юргамышском</w:t>
      </w:r>
      <w:proofErr w:type="spellEnd"/>
      <w:r w:rsidRPr="00C505F5">
        <w:rPr>
          <w:sz w:val="24"/>
          <w:szCs w:val="24"/>
        </w:rPr>
        <w:t xml:space="preserve"> муниципальном округе, а также контроль в этой области осуществляются МЧС России и Главным управлением МЧС России по Курганской области.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 xml:space="preserve">9. Для планирования, подготовки и проведения эвакуационных мероприятий Администрацией </w:t>
      </w:r>
      <w:proofErr w:type="spellStart"/>
      <w:r w:rsidR="00E70750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 заблаговременно в мирное время создается эвакуационная комиссия. Эвакуационная комиссия возглавляется </w:t>
      </w:r>
      <w:r w:rsidR="00E70750">
        <w:rPr>
          <w:rFonts w:eastAsia="SimSun"/>
          <w:sz w:val="24"/>
          <w:szCs w:val="24"/>
        </w:rPr>
        <w:t>з</w:t>
      </w:r>
      <w:r w:rsidR="00E70750" w:rsidRPr="00E70750">
        <w:rPr>
          <w:rFonts w:eastAsia="SimSun"/>
          <w:sz w:val="24"/>
          <w:szCs w:val="24"/>
        </w:rPr>
        <w:t>аместител</w:t>
      </w:r>
      <w:r w:rsidR="00E70750">
        <w:rPr>
          <w:rFonts w:eastAsia="SimSun"/>
          <w:sz w:val="24"/>
          <w:szCs w:val="24"/>
        </w:rPr>
        <w:t>ем</w:t>
      </w:r>
      <w:r w:rsidR="00E70750" w:rsidRPr="00E70750">
        <w:rPr>
          <w:rFonts w:eastAsia="SimSun"/>
          <w:sz w:val="24"/>
          <w:szCs w:val="24"/>
        </w:rPr>
        <w:t xml:space="preserve"> Главы </w:t>
      </w:r>
      <w:proofErr w:type="spellStart"/>
      <w:r w:rsidR="00E70750" w:rsidRPr="00E70750">
        <w:rPr>
          <w:rFonts w:eastAsia="SimSun"/>
          <w:sz w:val="24"/>
          <w:szCs w:val="24"/>
        </w:rPr>
        <w:t>Юргамышского</w:t>
      </w:r>
      <w:proofErr w:type="spellEnd"/>
      <w:r w:rsidR="00E70750" w:rsidRPr="00E70750">
        <w:rPr>
          <w:rFonts w:eastAsia="SimSun"/>
          <w:sz w:val="24"/>
          <w:szCs w:val="24"/>
        </w:rPr>
        <w:t xml:space="preserve"> </w:t>
      </w:r>
      <w:r w:rsidR="00E70750" w:rsidRPr="00E70750">
        <w:rPr>
          <w:rFonts w:eastAsia="SimSun"/>
          <w:color w:val="000000"/>
          <w:sz w:val="24"/>
          <w:szCs w:val="24"/>
        </w:rPr>
        <w:t>муниципального округа Курганской области</w:t>
      </w:r>
      <w:r w:rsidR="00E70750" w:rsidRPr="00E70750">
        <w:rPr>
          <w:rFonts w:eastAsia="SimSun"/>
          <w:sz w:val="24"/>
          <w:szCs w:val="24"/>
        </w:rPr>
        <w:t xml:space="preserve"> — </w:t>
      </w:r>
      <w:r w:rsidR="00E70750" w:rsidRPr="00E70750">
        <w:rPr>
          <w:rFonts w:eastAsia="SimSun"/>
          <w:sz w:val="24"/>
          <w:szCs w:val="24"/>
        </w:rPr>
        <w:lastRenderedPageBreak/>
        <w:t>руководител</w:t>
      </w:r>
      <w:r w:rsidR="004B18A1">
        <w:rPr>
          <w:rFonts w:eastAsia="SimSun"/>
          <w:sz w:val="24"/>
          <w:szCs w:val="24"/>
        </w:rPr>
        <w:t>ем</w:t>
      </w:r>
      <w:r w:rsidR="00E70750">
        <w:rPr>
          <w:rFonts w:eastAsia="SimSun"/>
          <w:sz w:val="24"/>
          <w:szCs w:val="24"/>
        </w:rPr>
        <w:t xml:space="preserve"> отдела по социальной политике </w:t>
      </w:r>
      <w:r w:rsidR="00B540BC">
        <w:rPr>
          <w:rFonts w:eastAsia="SimSun"/>
          <w:sz w:val="24"/>
          <w:szCs w:val="24"/>
        </w:rPr>
        <w:t xml:space="preserve">Администрации </w:t>
      </w:r>
      <w:proofErr w:type="spellStart"/>
      <w:r w:rsidR="00E70750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</w:t>
      </w:r>
      <w:r w:rsidR="00E70750">
        <w:rPr>
          <w:sz w:val="24"/>
          <w:szCs w:val="24"/>
        </w:rPr>
        <w:t xml:space="preserve"> Курганской области</w:t>
      </w:r>
      <w:r w:rsidRPr="00C505F5">
        <w:rPr>
          <w:sz w:val="24"/>
          <w:szCs w:val="24"/>
        </w:rPr>
        <w:t xml:space="preserve">. Деятельность эвакуационной комиссии регламентируется положением об эвакуационной комиссии, утверждаемым </w:t>
      </w:r>
      <w:r w:rsidR="00E70750">
        <w:rPr>
          <w:sz w:val="24"/>
          <w:szCs w:val="24"/>
        </w:rPr>
        <w:t>Г</w:t>
      </w:r>
      <w:r w:rsidRPr="00C505F5">
        <w:rPr>
          <w:sz w:val="24"/>
          <w:szCs w:val="24"/>
        </w:rPr>
        <w:t xml:space="preserve">лавой </w:t>
      </w:r>
      <w:proofErr w:type="spellStart"/>
      <w:r w:rsidR="00E70750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</w:t>
      </w:r>
      <w:r w:rsidR="00B540BC">
        <w:rPr>
          <w:sz w:val="24"/>
          <w:szCs w:val="24"/>
        </w:rPr>
        <w:t xml:space="preserve"> Курганской области</w:t>
      </w:r>
      <w:r w:rsidRPr="00C505F5">
        <w:rPr>
          <w:sz w:val="24"/>
          <w:szCs w:val="24"/>
        </w:rPr>
        <w:t>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>Решение о привлечении в мирное время сил и сре</w:t>
      </w:r>
      <w:proofErr w:type="gramStart"/>
      <w:r w:rsidRPr="00C505F5">
        <w:rPr>
          <w:sz w:val="24"/>
          <w:szCs w:val="24"/>
        </w:rPr>
        <w:t>дств гр</w:t>
      </w:r>
      <w:proofErr w:type="gramEnd"/>
      <w:r w:rsidRPr="00C505F5">
        <w:rPr>
          <w:sz w:val="24"/>
          <w:szCs w:val="24"/>
        </w:rPr>
        <w:t xml:space="preserve">ажданской обороны для ликвидации последствий чрезвычайных ситуаций принимает Глава </w:t>
      </w:r>
      <w:proofErr w:type="spellStart"/>
      <w:r w:rsidR="00E70750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 </w:t>
      </w:r>
      <w:r w:rsidR="00B540BC">
        <w:rPr>
          <w:sz w:val="24"/>
          <w:szCs w:val="24"/>
        </w:rPr>
        <w:t xml:space="preserve">Курганской области </w:t>
      </w:r>
      <w:r w:rsidRPr="00C505F5">
        <w:rPr>
          <w:sz w:val="24"/>
          <w:szCs w:val="24"/>
        </w:rPr>
        <w:t>в отношении созданных сил гражданской обороны.</w:t>
      </w:r>
    </w:p>
    <w:p w:rsidR="00C505F5" w:rsidRPr="00B540BC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 xml:space="preserve">11. Руководство гражданской обороной на территории </w:t>
      </w:r>
      <w:proofErr w:type="spellStart"/>
      <w:r w:rsidR="00E70750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 осуществляет Глава </w:t>
      </w:r>
      <w:proofErr w:type="spellStart"/>
      <w:r w:rsidR="00E70750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</w:t>
      </w:r>
      <w:r w:rsidR="00B540BC">
        <w:rPr>
          <w:sz w:val="24"/>
          <w:szCs w:val="24"/>
        </w:rPr>
        <w:t xml:space="preserve"> </w:t>
      </w:r>
      <w:r w:rsidR="00B540BC" w:rsidRPr="00B540BC">
        <w:rPr>
          <w:sz w:val="24"/>
          <w:szCs w:val="24"/>
        </w:rPr>
        <w:t>Курганской области.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 xml:space="preserve">Глава </w:t>
      </w:r>
      <w:proofErr w:type="spellStart"/>
      <w:r w:rsidR="00E70750">
        <w:rPr>
          <w:sz w:val="24"/>
          <w:szCs w:val="24"/>
        </w:rPr>
        <w:t>Юргамышского</w:t>
      </w:r>
      <w:proofErr w:type="spellEnd"/>
      <w:r w:rsidRPr="00C505F5">
        <w:rPr>
          <w:sz w:val="24"/>
          <w:szCs w:val="24"/>
        </w:rPr>
        <w:t xml:space="preserve"> муниципального округа</w:t>
      </w:r>
      <w:r w:rsidR="00B540BC">
        <w:rPr>
          <w:sz w:val="24"/>
          <w:szCs w:val="24"/>
        </w:rPr>
        <w:t xml:space="preserve"> Курганской области</w:t>
      </w:r>
      <w:r w:rsidRPr="00C505F5">
        <w:rPr>
          <w:sz w:val="24"/>
          <w:szCs w:val="24"/>
        </w:rPr>
        <w:t xml:space="preserve"> несет персональную ответственность за организацию и проведение мероприятий по гражданской обороне и защите населения. 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 xml:space="preserve">12. Органом, осуществляющим управление гражданской обороной в </w:t>
      </w:r>
      <w:proofErr w:type="spellStart"/>
      <w:r w:rsidR="00E70750">
        <w:rPr>
          <w:sz w:val="24"/>
          <w:szCs w:val="24"/>
        </w:rPr>
        <w:t>Юргамышском</w:t>
      </w:r>
      <w:proofErr w:type="spellEnd"/>
      <w:r w:rsidRPr="00C505F5">
        <w:rPr>
          <w:sz w:val="24"/>
          <w:szCs w:val="24"/>
        </w:rPr>
        <w:t xml:space="preserve"> муниципальном округе, является </w:t>
      </w:r>
      <w:r w:rsidR="00E70750">
        <w:rPr>
          <w:sz w:val="24"/>
          <w:szCs w:val="24"/>
        </w:rPr>
        <w:t>Управление</w:t>
      </w:r>
      <w:r w:rsidRPr="00C505F5">
        <w:rPr>
          <w:sz w:val="24"/>
          <w:szCs w:val="24"/>
        </w:rPr>
        <w:t>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505F5" w:rsidRPr="00C505F5" w:rsidRDefault="00C505F5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Курганской области и настоящим Положением.</w:t>
      </w:r>
    </w:p>
    <w:p w:rsidR="00C505F5" w:rsidRPr="00C505F5" w:rsidRDefault="00C505F5" w:rsidP="00E7075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505F5">
        <w:rPr>
          <w:sz w:val="24"/>
          <w:szCs w:val="24"/>
        </w:rPr>
        <w:t xml:space="preserve">15. </w:t>
      </w:r>
      <w:r w:rsidR="00B540BC">
        <w:rPr>
          <w:sz w:val="24"/>
          <w:szCs w:val="24"/>
        </w:rPr>
        <w:t>Управление</w:t>
      </w:r>
      <w:r w:rsidRPr="00C505F5">
        <w:rPr>
          <w:sz w:val="24"/>
          <w:szCs w:val="24"/>
        </w:rPr>
        <w:t xml:space="preserve"> в целях решения задач в области гражданской обороны планирует и осуществляет</w:t>
      </w:r>
      <w:r w:rsidR="00E70750">
        <w:rPr>
          <w:sz w:val="24"/>
          <w:szCs w:val="24"/>
        </w:rPr>
        <w:t xml:space="preserve"> следующие основные мероприятия п</w:t>
      </w:r>
      <w:r w:rsidRPr="00C505F5">
        <w:rPr>
          <w:sz w:val="24"/>
          <w:szCs w:val="24"/>
        </w:rPr>
        <w:t>о подготовке населения в области гражданской обороны:</w:t>
      </w:r>
    </w:p>
    <w:p w:rsidR="00C505F5" w:rsidRPr="00C505F5" w:rsidRDefault="00E70750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 xml:space="preserve">организация и подготовка населения </w:t>
      </w:r>
      <w:proofErr w:type="spellStart"/>
      <w:r>
        <w:rPr>
          <w:sz w:val="24"/>
          <w:szCs w:val="24"/>
        </w:rPr>
        <w:t>Юргамышского</w:t>
      </w:r>
      <w:proofErr w:type="spellEnd"/>
      <w:r w:rsidR="00C505F5" w:rsidRPr="00C505F5">
        <w:rPr>
          <w:sz w:val="24"/>
          <w:szCs w:val="24"/>
        </w:rPr>
        <w:t xml:space="preserve"> муниципального округа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 xml:space="preserve">подготовка личного состава формирований и служб </w:t>
      </w:r>
      <w:proofErr w:type="spellStart"/>
      <w:r>
        <w:rPr>
          <w:sz w:val="24"/>
          <w:szCs w:val="24"/>
        </w:rPr>
        <w:t>Юргамышского</w:t>
      </w:r>
      <w:proofErr w:type="spellEnd"/>
      <w:r w:rsidR="00C505F5" w:rsidRPr="00C505F5">
        <w:rPr>
          <w:sz w:val="24"/>
          <w:szCs w:val="24"/>
        </w:rPr>
        <w:t xml:space="preserve"> муниципального округа;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проведение учений и тренировок по гражданской обороне;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="00C505F5" w:rsidRPr="00C505F5">
        <w:rPr>
          <w:sz w:val="24"/>
          <w:szCs w:val="24"/>
        </w:rPr>
        <w:t>контроль за</w:t>
      </w:r>
      <w:proofErr w:type="gramEnd"/>
      <w:r w:rsidR="00C505F5" w:rsidRPr="00C505F5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территории </w:t>
      </w:r>
      <w:proofErr w:type="spellStart"/>
      <w:r>
        <w:rPr>
          <w:sz w:val="24"/>
          <w:szCs w:val="24"/>
        </w:rPr>
        <w:t>Юргамышского</w:t>
      </w:r>
      <w:proofErr w:type="spellEnd"/>
      <w:r>
        <w:rPr>
          <w:sz w:val="24"/>
          <w:szCs w:val="24"/>
        </w:rPr>
        <w:t xml:space="preserve"> </w:t>
      </w:r>
      <w:r w:rsidR="00C505F5" w:rsidRPr="00C505F5">
        <w:rPr>
          <w:sz w:val="24"/>
          <w:szCs w:val="24"/>
        </w:rPr>
        <w:t>муниципального округа;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</w:t>
      </w:r>
      <w:r w:rsidR="00C505F5" w:rsidRPr="00C505F5">
        <w:rPr>
          <w:sz w:val="24"/>
          <w:szCs w:val="24"/>
        </w:rPr>
        <w:t xml:space="preserve">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пропаганда знаний в области гражданской обороны.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C505F5" w:rsidRPr="00C505F5">
        <w:rPr>
          <w:sz w:val="24"/>
          <w:szCs w:val="24"/>
        </w:rPr>
        <w:t xml:space="preserve">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поддержание в состоянии постоянной готовности муниципальной системы централизованного оповещения населения, осуществление ее реконструкции и модернизации;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505F5" w:rsidRPr="00C505F5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</w:t>
      </w:r>
      <w:r>
        <w:rPr>
          <w:sz w:val="24"/>
          <w:szCs w:val="24"/>
        </w:rPr>
        <w:t>тв передачи информации;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сбор информации в области гражданской обороны и обмен ею.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C505F5" w:rsidRPr="00C505F5">
        <w:rPr>
          <w:sz w:val="24"/>
          <w:szCs w:val="24"/>
        </w:rPr>
        <w:t xml:space="preserve"> По эвакуации населения, материальных и культурных ценностей в безопасные районы: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505F5" w:rsidRPr="00C505F5">
        <w:rPr>
          <w:sz w:val="24"/>
          <w:szCs w:val="24"/>
        </w:rPr>
        <w:t xml:space="preserve"> По предоставлению населению средств индивидуальной и коллективной защиты: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сооружений подземного пространства для укрытия населения;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505F5" w:rsidRPr="00C505F5">
        <w:rPr>
          <w:sz w:val="24"/>
          <w:szCs w:val="24"/>
        </w:rPr>
        <w:t xml:space="preserve"> </w:t>
      </w:r>
      <w:proofErr w:type="gramStart"/>
      <w:r w:rsidR="00C505F5" w:rsidRPr="00C505F5">
        <w:rPr>
          <w:sz w:val="24"/>
          <w:szCs w:val="24"/>
        </w:rPr>
        <w:t>По световой и другим видам маскировки:</w:t>
      </w:r>
      <w:proofErr w:type="gramEnd"/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определение перечня объектов, подлежащих маскировке;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505F5" w:rsidRPr="00C505F5">
        <w:rPr>
          <w:sz w:val="24"/>
          <w:szCs w:val="24"/>
        </w:rPr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создание, оснащение и подготовка необходимых сил и сре</w:t>
      </w:r>
      <w:proofErr w:type="gramStart"/>
      <w:r w:rsidR="00C505F5" w:rsidRPr="00C505F5">
        <w:rPr>
          <w:sz w:val="24"/>
          <w:szCs w:val="24"/>
        </w:rPr>
        <w:t>дств гр</w:t>
      </w:r>
      <w:proofErr w:type="gramEnd"/>
      <w:r w:rsidR="00C505F5" w:rsidRPr="00C505F5">
        <w:rPr>
          <w:sz w:val="24"/>
          <w:szCs w:val="24"/>
        </w:rPr>
        <w:t xml:space="preserve">ажданской обороны и </w:t>
      </w:r>
      <w:r>
        <w:rPr>
          <w:sz w:val="24"/>
          <w:szCs w:val="24"/>
        </w:rPr>
        <w:t>муниципального</w:t>
      </w:r>
      <w:r w:rsidR="00C505F5" w:rsidRPr="00C505F5">
        <w:rPr>
          <w:sz w:val="24"/>
          <w:szCs w:val="24"/>
        </w:rPr>
        <w:t xml:space="preserve"> звена Курганской областной подсистемы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505F5" w:rsidRPr="00C505F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C505F5" w:rsidRPr="00C505F5">
        <w:rPr>
          <w:sz w:val="24"/>
          <w:szCs w:val="24"/>
        </w:rPr>
        <w:t>дств дл</w:t>
      </w:r>
      <w:proofErr w:type="gramEnd"/>
      <w:r w:rsidR="00C505F5" w:rsidRPr="00C505F5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C505F5" w:rsidRPr="00C505F5">
        <w:rPr>
          <w:sz w:val="24"/>
          <w:szCs w:val="24"/>
        </w:rPr>
        <w:t xml:space="preserve">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предоставление населению коммунально-бытовых услуг;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проведение лечебно-эвакуационных мероприятий;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="00C505F5" w:rsidRPr="00C505F5">
        <w:rPr>
          <w:sz w:val="24"/>
          <w:szCs w:val="24"/>
        </w:rPr>
        <w:t>энерго</w:t>
      </w:r>
      <w:proofErr w:type="spellEnd"/>
      <w:r w:rsidR="00C505F5" w:rsidRPr="00C505F5">
        <w:rPr>
          <w:sz w:val="24"/>
          <w:szCs w:val="24"/>
        </w:rPr>
        <w:t>- и водоснабжения;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оказание населению первой помощи;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определение численности населения, оставшегося без жилья;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C505F5" w:rsidRPr="00C505F5">
        <w:rPr>
          <w:sz w:val="24"/>
          <w:szCs w:val="24"/>
        </w:rPr>
        <w:t>. По борьбе с пожарами, возникшими при военных конфликтах или вследствие этих конфликтов: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505F5" w:rsidRPr="00C505F5">
        <w:rPr>
          <w:sz w:val="24"/>
          <w:szCs w:val="24"/>
        </w:rPr>
        <w:t>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505F5" w:rsidRPr="00C505F5">
        <w:rPr>
          <w:sz w:val="24"/>
          <w:szCs w:val="24"/>
        </w:rPr>
        <w:t>. По санитарной обработке населения, обеззараживанию зданий и сооружений, специальной обработке техники и территорий: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 xml:space="preserve">организация проведения мероприятий по санитарной обработке населения, </w:t>
      </w:r>
      <w:r w:rsidR="00C505F5" w:rsidRPr="00C505F5">
        <w:rPr>
          <w:sz w:val="24"/>
          <w:szCs w:val="24"/>
        </w:rPr>
        <w:lastRenderedPageBreak/>
        <w:t>обеззараживанию зданий и сооружений, специальной обработке техники и территорий.</w:t>
      </w:r>
    </w:p>
    <w:p w:rsidR="00C505F5" w:rsidRPr="00C505F5" w:rsidRDefault="000914D9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C505F5" w:rsidRPr="00C505F5">
        <w:rPr>
          <w:sz w:val="24"/>
          <w:szCs w:val="24"/>
        </w:rPr>
        <w:t xml:space="preserve">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505F5" w:rsidRPr="00C505F5">
        <w:rPr>
          <w:sz w:val="24"/>
          <w:szCs w:val="24"/>
        </w:rPr>
        <w:t>. По вопросам срочного восстановления функционирования необходимых коммунальных служб в военное время: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="00C505F5" w:rsidRPr="00C505F5">
        <w:rPr>
          <w:sz w:val="24"/>
          <w:szCs w:val="24"/>
        </w:rPr>
        <w:t>о-</w:t>
      </w:r>
      <w:proofErr w:type="gramEnd"/>
      <w:r w:rsidR="00C505F5" w:rsidRPr="00C505F5">
        <w:rPr>
          <w:sz w:val="24"/>
          <w:szCs w:val="24"/>
        </w:rPr>
        <w:t xml:space="preserve">, </w:t>
      </w:r>
      <w:proofErr w:type="spellStart"/>
      <w:r w:rsidR="00C505F5" w:rsidRPr="00C505F5">
        <w:rPr>
          <w:sz w:val="24"/>
          <w:szCs w:val="24"/>
        </w:rPr>
        <w:t>энерго</w:t>
      </w:r>
      <w:proofErr w:type="spellEnd"/>
      <w:r w:rsidR="00C505F5" w:rsidRPr="00C505F5">
        <w:rPr>
          <w:sz w:val="24"/>
          <w:szCs w:val="24"/>
        </w:rPr>
        <w:t>-, водоснабжения, водоотведения и канализации;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и подготовка резерва мобильных сре</w:t>
      </w:r>
      <w:proofErr w:type="gramStart"/>
      <w:r w:rsidR="00C505F5" w:rsidRPr="00C505F5">
        <w:rPr>
          <w:sz w:val="24"/>
          <w:szCs w:val="24"/>
        </w:rPr>
        <w:t>дств дл</w:t>
      </w:r>
      <w:proofErr w:type="gramEnd"/>
      <w:r w:rsidR="00C505F5" w:rsidRPr="00C505F5">
        <w:rPr>
          <w:sz w:val="24"/>
          <w:szCs w:val="24"/>
        </w:rPr>
        <w:t>я очистки, опреснения и транспортировки воды;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C505F5" w:rsidRPr="00C505F5">
        <w:rPr>
          <w:sz w:val="24"/>
          <w:szCs w:val="24"/>
        </w:rPr>
        <w:t>дств дл</w:t>
      </w:r>
      <w:proofErr w:type="gramEnd"/>
      <w:r w:rsidR="00C505F5" w:rsidRPr="00C505F5">
        <w:rPr>
          <w:sz w:val="24"/>
          <w:szCs w:val="24"/>
        </w:rPr>
        <w:t>я организации коммунального снабжения населения.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C505F5" w:rsidRPr="00C505F5">
        <w:rPr>
          <w:sz w:val="24"/>
          <w:szCs w:val="24"/>
        </w:rPr>
        <w:t>. По срочному захоронению трупов в военное время: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="00C505F5" w:rsidRPr="00C505F5">
        <w:rPr>
          <w:sz w:val="24"/>
          <w:szCs w:val="24"/>
        </w:rPr>
        <w:t>дств гр</w:t>
      </w:r>
      <w:proofErr w:type="gramEnd"/>
      <w:r w:rsidR="00C505F5" w:rsidRPr="00C505F5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организация санитарно-эпидемиологического надзора.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C505F5" w:rsidRPr="00C505F5">
        <w:rPr>
          <w:sz w:val="24"/>
          <w:szCs w:val="24"/>
        </w:rPr>
        <w:t>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="00C505F5" w:rsidRPr="00C505F5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C505F5" w:rsidRPr="00C505F5">
        <w:rPr>
          <w:sz w:val="24"/>
          <w:szCs w:val="24"/>
        </w:rPr>
        <w:t>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="00C505F5" w:rsidRPr="00C505F5">
        <w:rPr>
          <w:sz w:val="24"/>
          <w:szCs w:val="24"/>
        </w:rPr>
        <w:t>дств пр</w:t>
      </w:r>
      <w:proofErr w:type="gramEnd"/>
      <w:r w:rsidR="00C505F5" w:rsidRPr="00C505F5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505F5" w:rsidRPr="00C505F5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C505F5" w:rsidRPr="00C505F5">
        <w:rPr>
          <w:sz w:val="24"/>
          <w:szCs w:val="24"/>
        </w:rPr>
        <w:t>. По вопросам обеспечения постоянной готовности сил и сре</w:t>
      </w:r>
      <w:proofErr w:type="gramStart"/>
      <w:r w:rsidR="00C505F5" w:rsidRPr="00C505F5">
        <w:rPr>
          <w:sz w:val="24"/>
          <w:szCs w:val="24"/>
        </w:rPr>
        <w:t>дств гр</w:t>
      </w:r>
      <w:proofErr w:type="gramEnd"/>
      <w:r w:rsidR="00C505F5" w:rsidRPr="00C505F5">
        <w:rPr>
          <w:sz w:val="24"/>
          <w:szCs w:val="24"/>
        </w:rPr>
        <w:t>ажданской обороны: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="00C505F5" w:rsidRPr="00C505F5">
        <w:rPr>
          <w:sz w:val="24"/>
          <w:szCs w:val="24"/>
        </w:rPr>
        <w:t>современными</w:t>
      </w:r>
      <w:proofErr w:type="gramEnd"/>
      <w:r w:rsidR="00C505F5" w:rsidRPr="00C505F5">
        <w:rPr>
          <w:sz w:val="24"/>
          <w:szCs w:val="24"/>
        </w:rPr>
        <w:t xml:space="preserve"> техникой и оборудованием;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планирование действий сил гражданской обороны;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F5" w:rsidRPr="00C505F5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C505F5" w:rsidRPr="00C505F5">
        <w:rPr>
          <w:sz w:val="24"/>
          <w:szCs w:val="24"/>
        </w:rPr>
        <w:t>дств гр</w:t>
      </w:r>
      <w:proofErr w:type="gramEnd"/>
      <w:r w:rsidR="00C505F5" w:rsidRPr="00C505F5">
        <w:rPr>
          <w:sz w:val="24"/>
          <w:szCs w:val="24"/>
        </w:rPr>
        <w:t>ажданской обороны, а также всестороннее обеспечение их действий.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C505F5" w:rsidRPr="00C505F5">
        <w:rPr>
          <w:sz w:val="24"/>
          <w:szCs w:val="24"/>
        </w:rPr>
        <w:t>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C505F5" w:rsidRPr="00C505F5" w:rsidRDefault="00233083" w:rsidP="00C505F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C505F5" w:rsidRPr="00C505F5">
        <w:rPr>
          <w:sz w:val="24"/>
          <w:szCs w:val="24"/>
        </w:rPr>
        <w:t xml:space="preserve">. Неисполнение должностными лицами </w:t>
      </w:r>
      <w:proofErr w:type="spellStart"/>
      <w:r>
        <w:rPr>
          <w:sz w:val="24"/>
          <w:szCs w:val="24"/>
        </w:rPr>
        <w:t>Юргамышского</w:t>
      </w:r>
      <w:proofErr w:type="spellEnd"/>
      <w:r w:rsidR="00C505F5" w:rsidRPr="00C505F5">
        <w:rPr>
          <w:sz w:val="24"/>
          <w:szCs w:val="24"/>
        </w:rPr>
        <w:t xml:space="preserve"> муниципального округа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850FB2" w:rsidRPr="001D2B45" w:rsidRDefault="00850FB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850FB2" w:rsidRPr="001D2B45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4B" w:rsidRDefault="0048374B" w:rsidP="00850FB2">
      <w:r>
        <w:separator/>
      </w:r>
    </w:p>
  </w:endnote>
  <w:endnote w:type="continuationSeparator" w:id="0">
    <w:p w:rsidR="0048374B" w:rsidRDefault="0048374B" w:rsidP="008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4B" w:rsidRDefault="0048374B" w:rsidP="00850FB2">
      <w:r>
        <w:separator/>
      </w:r>
    </w:p>
  </w:footnote>
  <w:footnote w:type="continuationSeparator" w:id="0">
    <w:p w:rsidR="0048374B" w:rsidRDefault="0048374B" w:rsidP="0085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3">
    <w:nsid w:val="11CF61D5"/>
    <w:multiLevelType w:val="hybridMultilevel"/>
    <w:tmpl w:val="76A2A09A"/>
    <w:lvl w:ilvl="0" w:tplc="B1488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1596"/>
    <w:multiLevelType w:val="hybridMultilevel"/>
    <w:tmpl w:val="8AF8C636"/>
    <w:lvl w:ilvl="0" w:tplc="666A69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9C4D8F"/>
    <w:multiLevelType w:val="hybridMultilevel"/>
    <w:tmpl w:val="DB96A364"/>
    <w:lvl w:ilvl="0" w:tplc="CFDCDA8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8">
    <w:nsid w:val="45B31999"/>
    <w:multiLevelType w:val="hybridMultilevel"/>
    <w:tmpl w:val="019C163E"/>
    <w:lvl w:ilvl="0" w:tplc="EB142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0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1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2">
    <w:nsid w:val="68C64392"/>
    <w:multiLevelType w:val="multilevel"/>
    <w:tmpl w:val="DE6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D14BD"/>
    <w:multiLevelType w:val="hybridMultilevel"/>
    <w:tmpl w:val="18BE9FFC"/>
    <w:lvl w:ilvl="0" w:tplc="5A865450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0499C"/>
    <w:rsid w:val="000414B7"/>
    <w:rsid w:val="00044B02"/>
    <w:rsid w:val="000506B1"/>
    <w:rsid w:val="00050AA5"/>
    <w:rsid w:val="00053517"/>
    <w:rsid w:val="000627BD"/>
    <w:rsid w:val="000642BC"/>
    <w:rsid w:val="00082E08"/>
    <w:rsid w:val="000914D9"/>
    <w:rsid w:val="000A7BCB"/>
    <w:rsid w:val="000C4463"/>
    <w:rsid w:val="000C47EB"/>
    <w:rsid w:val="000D5A6A"/>
    <w:rsid w:val="000E394B"/>
    <w:rsid w:val="00156B50"/>
    <w:rsid w:val="00162706"/>
    <w:rsid w:val="001677BD"/>
    <w:rsid w:val="001A6C66"/>
    <w:rsid w:val="001C342D"/>
    <w:rsid w:val="001D2B45"/>
    <w:rsid w:val="001D3EE5"/>
    <w:rsid w:val="00202F6E"/>
    <w:rsid w:val="00233083"/>
    <w:rsid w:val="002A5B9D"/>
    <w:rsid w:val="002B74CE"/>
    <w:rsid w:val="002C0E6A"/>
    <w:rsid w:val="002D554B"/>
    <w:rsid w:val="002F65D0"/>
    <w:rsid w:val="00313B2C"/>
    <w:rsid w:val="00317875"/>
    <w:rsid w:val="0032359A"/>
    <w:rsid w:val="00325C33"/>
    <w:rsid w:val="00330C60"/>
    <w:rsid w:val="00333BB4"/>
    <w:rsid w:val="003A276E"/>
    <w:rsid w:val="003C7EF4"/>
    <w:rsid w:val="004213A2"/>
    <w:rsid w:val="0042414D"/>
    <w:rsid w:val="00432876"/>
    <w:rsid w:val="00440E53"/>
    <w:rsid w:val="004552F8"/>
    <w:rsid w:val="00455A13"/>
    <w:rsid w:val="00456ABC"/>
    <w:rsid w:val="0048010E"/>
    <w:rsid w:val="004820F8"/>
    <w:rsid w:val="0048374B"/>
    <w:rsid w:val="0049571B"/>
    <w:rsid w:val="004B18A1"/>
    <w:rsid w:val="00517AEE"/>
    <w:rsid w:val="005316CB"/>
    <w:rsid w:val="005513F6"/>
    <w:rsid w:val="005524A2"/>
    <w:rsid w:val="005540FB"/>
    <w:rsid w:val="00566D01"/>
    <w:rsid w:val="00595E86"/>
    <w:rsid w:val="005B668E"/>
    <w:rsid w:val="005E267A"/>
    <w:rsid w:val="0060560E"/>
    <w:rsid w:val="00625825"/>
    <w:rsid w:val="006424CE"/>
    <w:rsid w:val="00643554"/>
    <w:rsid w:val="00645206"/>
    <w:rsid w:val="006759A6"/>
    <w:rsid w:val="006855BC"/>
    <w:rsid w:val="006905F7"/>
    <w:rsid w:val="006C1C2F"/>
    <w:rsid w:val="006C3880"/>
    <w:rsid w:val="006D0E23"/>
    <w:rsid w:val="006D11A7"/>
    <w:rsid w:val="007010DF"/>
    <w:rsid w:val="00721743"/>
    <w:rsid w:val="007677BB"/>
    <w:rsid w:val="00802550"/>
    <w:rsid w:val="00850FB2"/>
    <w:rsid w:val="00864DDF"/>
    <w:rsid w:val="00867E82"/>
    <w:rsid w:val="00871E09"/>
    <w:rsid w:val="008A30AD"/>
    <w:rsid w:val="008E73FA"/>
    <w:rsid w:val="00910521"/>
    <w:rsid w:val="00945838"/>
    <w:rsid w:val="0096686D"/>
    <w:rsid w:val="00980C47"/>
    <w:rsid w:val="009C7097"/>
    <w:rsid w:val="00A03D9E"/>
    <w:rsid w:val="00A2160B"/>
    <w:rsid w:val="00A41F10"/>
    <w:rsid w:val="00A515B3"/>
    <w:rsid w:val="00A6469B"/>
    <w:rsid w:val="00A75CC6"/>
    <w:rsid w:val="00A82BA7"/>
    <w:rsid w:val="00AB0245"/>
    <w:rsid w:val="00B152A2"/>
    <w:rsid w:val="00B21F08"/>
    <w:rsid w:val="00B43407"/>
    <w:rsid w:val="00B540BC"/>
    <w:rsid w:val="00B85B42"/>
    <w:rsid w:val="00B96095"/>
    <w:rsid w:val="00BC1BB3"/>
    <w:rsid w:val="00C04B64"/>
    <w:rsid w:val="00C1332C"/>
    <w:rsid w:val="00C1636E"/>
    <w:rsid w:val="00C2637C"/>
    <w:rsid w:val="00C505F5"/>
    <w:rsid w:val="00C655C5"/>
    <w:rsid w:val="00C6744E"/>
    <w:rsid w:val="00C722AD"/>
    <w:rsid w:val="00C93E39"/>
    <w:rsid w:val="00CE5E06"/>
    <w:rsid w:val="00D2695C"/>
    <w:rsid w:val="00D306EC"/>
    <w:rsid w:val="00D509D1"/>
    <w:rsid w:val="00D71C55"/>
    <w:rsid w:val="00D8386D"/>
    <w:rsid w:val="00D91E34"/>
    <w:rsid w:val="00DA1F88"/>
    <w:rsid w:val="00DC5912"/>
    <w:rsid w:val="00DE288D"/>
    <w:rsid w:val="00E00589"/>
    <w:rsid w:val="00E3266D"/>
    <w:rsid w:val="00E56ED4"/>
    <w:rsid w:val="00E70750"/>
    <w:rsid w:val="00F012DD"/>
    <w:rsid w:val="00F02A0B"/>
    <w:rsid w:val="00F5300E"/>
    <w:rsid w:val="00F72199"/>
    <w:rsid w:val="00F847A3"/>
    <w:rsid w:val="00F85E33"/>
    <w:rsid w:val="00FA1A98"/>
    <w:rsid w:val="00FD3804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50FB2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850FB2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50FB2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850FB2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19DD-0A6B-4C3A-9C94-7BEBF9EF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8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74</cp:revision>
  <cp:lastPrinted>2023-01-26T05:48:00Z</cp:lastPrinted>
  <dcterms:created xsi:type="dcterms:W3CDTF">2022-09-22T04:33:00Z</dcterms:created>
  <dcterms:modified xsi:type="dcterms:W3CDTF">2023-01-31T05:23:00Z</dcterms:modified>
</cp:coreProperties>
</file>