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87" w:rsidRDefault="00C26687" w:rsidP="00C26687">
      <w:pPr>
        <w:jc w:val="center"/>
      </w:pPr>
      <w:r w:rsidRPr="00ED73D7">
        <w:rPr>
          <w:noProof/>
        </w:rPr>
        <w:drawing>
          <wp:inline distT="0" distB="0" distL="0" distR="0">
            <wp:extent cx="457200" cy="571500"/>
            <wp:effectExtent l="0" t="0" r="0" b="0"/>
            <wp:docPr id="3" name="Рисунок 3" descr="Ger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UR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87" w:rsidRPr="000D59CC" w:rsidRDefault="00642043" w:rsidP="00C26687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E458AC">
        <w:rPr>
          <w:bCs/>
          <w:sz w:val="24"/>
          <w:szCs w:val="24"/>
        </w:rPr>
        <w:t>АДМИНИСТРАЦИЯ</w:t>
      </w:r>
      <w:r w:rsidR="00C26687" w:rsidRPr="000D59CC">
        <w:rPr>
          <w:rFonts w:ascii="Liberation Serif" w:hAnsi="Liberation Serif" w:cs="Liberation Serif"/>
          <w:bCs/>
          <w:sz w:val="24"/>
          <w:szCs w:val="24"/>
        </w:rPr>
        <w:t xml:space="preserve"> ЮРГАМЫШСКОГО МУНИЦИПАЛЬНОГО ОКРУГА</w:t>
      </w:r>
    </w:p>
    <w:p w:rsidR="00C26687" w:rsidRPr="004C41DD" w:rsidRDefault="00C26687" w:rsidP="00C26687">
      <w:pPr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  <w:r w:rsidRPr="000D59CC">
        <w:rPr>
          <w:rFonts w:ascii="Liberation Serif" w:hAnsi="Liberation Serif" w:cs="Liberation Serif"/>
          <w:bCs/>
          <w:sz w:val="24"/>
          <w:szCs w:val="24"/>
        </w:rPr>
        <w:t>КУРГАНСКОЙ ОБЛАСТИ</w:t>
      </w:r>
    </w:p>
    <w:p w:rsidR="00C26687" w:rsidRPr="000D59CC" w:rsidRDefault="00C26687" w:rsidP="00C26687">
      <w:pPr>
        <w:pStyle w:val="5"/>
        <w:rPr>
          <w:rFonts w:ascii="Liberation Serif" w:hAnsi="Liberation Serif" w:cs="Liberation Serif"/>
          <w:sz w:val="28"/>
          <w:szCs w:val="28"/>
        </w:rPr>
      </w:pPr>
    </w:p>
    <w:p w:rsidR="00C26687" w:rsidRPr="000D59CC" w:rsidRDefault="00C26687" w:rsidP="00C26687">
      <w:pPr>
        <w:pStyle w:val="5"/>
        <w:rPr>
          <w:rFonts w:ascii="Liberation Serif" w:hAnsi="Liberation Serif" w:cs="Liberation Serif"/>
          <w:b/>
        </w:rPr>
      </w:pPr>
      <w:r w:rsidRPr="000D59CC">
        <w:rPr>
          <w:rFonts w:ascii="Liberation Serif" w:hAnsi="Liberation Serif" w:cs="Liberation Serif"/>
          <w:b/>
          <w:szCs w:val="44"/>
        </w:rPr>
        <w:t>РАСПОРЯЖЕНИЕ</w:t>
      </w:r>
    </w:p>
    <w:p w:rsidR="00C26687" w:rsidRPr="000D59CC" w:rsidRDefault="00C26687" w:rsidP="00C26687">
      <w:pPr>
        <w:rPr>
          <w:rFonts w:ascii="Liberation Serif" w:hAnsi="Liberation Serif" w:cs="Liberation Serif"/>
        </w:rPr>
      </w:pPr>
    </w:p>
    <w:p w:rsidR="00C26687" w:rsidRPr="000D59CC" w:rsidRDefault="00C26687" w:rsidP="00C26687">
      <w:pPr>
        <w:rPr>
          <w:rFonts w:ascii="Liberation Serif" w:hAnsi="Liberation Serif" w:cs="Liberation Serif"/>
        </w:rPr>
      </w:pPr>
    </w:p>
    <w:tbl>
      <w:tblPr>
        <w:tblW w:w="0" w:type="auto"/>
        <w:tblLook w:val="0000"/>
      </w:tblPr>
      <w:tblGrid>
        <w:gridCol w:w="4907"/>
        <w:gridCol w:w="4663"/>
      </w:tblGrid>
      <w:tr w:rsidR="00C26687" w:rsidRPr="000D59CC" w:rsidTr="002775F0">
        <w:tc>
          <w:tcPr>
            <w:tcW w:w="4907" w:type="dxa"/>
            <w:shd w:val="clear" w:color="auto" w:fill="auto"/>
          </w:tcPr>
          <w:p w:rsidR="00C26687" w:rsidRPr="000D59CC" w:rsidRDefault="000846AD" w:rsidP="002775F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 4 мая 2023 года № 204-р</w:t>
            </w:r>
          </w:p>
          <w:p w:rsidR="00C26687" w:rsidRPr="000D59CC" w:rsidRDefault="00C26687" w:rsidP="000D59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59CC">
              <w:rPr>
                <w:rFonts w:ascii="Liberation Serif" w:hAnsi="Liberation Serif" w:cs="Liberation Serif"/>
                <w:sz w:val="24"/>
                <w:szCs w:val="24"/>
              </w:rPr>
              <w:t xml:space="preserve">        п. Юргамыш</w:t>
            </w:r>
          </w:p>
        </w:tc>
        <w:tc>
          <w:tcPr>
            <w:tcW w:w="4663" w:type="dxa"/>
            <w:shd w:val="clear" w:color="auto" w:fill="auto"/>
          </w:tcPr>
          <w:p w:rsidR="00C26687" w:rsidRPr="000D59CC" w:rsidRDefault="00C26687" w:rsidP="002775F0">
            <w:pPr>
              <w:jc w:val="both"/>
              <w:rPr>
                <w:rFonts w:ascii="Liberation Serif" w:hAnsi="Liberation Serif" w:cs="Liberation Serif"/>
                <w:b/>
                <w:bCs/>
                <w:sz w:val="28"/>
              </w:rPr>
            </w:pPr>
          </w:p>
        </w:tc>
      </w:tr>
    </w:tbl>
    <w:p w:rsidR="00C26687" w:rsidRPr="00910B9B" w:rsidRDefault="00C26687" w:rsidP="00C2668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</w:t>
      </w:r>
    </w:p>
    <w:p w:rsidR="00C26687" w:rsidRPr="004C41DD" w:rsidRDefault="00C26687" w:rsidP="00C26687">
      <w:pPr>
        <w:jc w:val="both"/>
        <w:rPr>
          <w:bCs/>
          <w:i/>
          <w:sz w:val="22"/>
          <w:szCs w:val="22"/>
        </w:rPr>
      </w:pPr>
      <w:r w:rsidRPr="004C41DD">
        <w:rPr>
          <w:b/>
          <w:bCs/>
          <w:sz w:val="24"/>
          <w:szCs w:val="24"/>
        </w:rPr>
        <w:t xml:space="preserve">                             </w:t>
      </w:r>
      <w:r w:rsidRPr="004C41DD">
        <w:rPr>
          <w:rFonts w:ascii="Liberation Serif" w:hAnsi="Liberation Serif" w:cs="Liberation Serif"/>
          <w:bCs/>
          <w:i/>
          <w:sz w:val="22"/>
          <w:szCs w:val="22"/>
        </w:rPr>
        <w:t xml:space="preserve">    </w:t>
      </w:r>
    </w:p>
    <w:p w:rsidR="00C26687" w:rsidRPr="00910B9B" w:rsidRDefault="00C26687" w:rsidP="00C26687">
      <w:pPr>
        <w:jc w:val="both"/>
        <w:rPr>
          <w:b/>
          <w:bCs/>
        </w:rPr>
      </w:pPr>
    </w:p>
    <w:tbl>
      <w:tblPr>
        <w:tblW w:w="10093" w:type="dxa"/>
        <w:tblLook w:val="0000"/>
      </w:tblPr>
      <w:tblGrid>
        <w:gridCol w:w="10093"/>
      </w:tblGrid>
      <w:tr w:rsidR="00C26687" w:rsidRPr="004C41DD" w:rsidTr="002775F0">
        <w:tc>
          <w:tcPr>
            <w:tcW w:w="10093" w:type="dxa"/>
            <w:shd w:val="clear" w:color="auto" w:fill="auto"/>
          </w:tcPr>
          <w:p w:rsidR="00C26687" w:rsidRPr="004C41DD" w:rsidRDefault="007F5720" w:rsidP="004C41DD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F5720">
              <w:rPr>
                <w:rFonts w:ascii="Liberation Serif" w:hAnsi="Liberation Serif" w:cs="Liberation Serif"/>
                <w:b/>
                <w:sz w:val="24"/>
                <w:szCs w:val="24"/>
              </w:rPr>
              <w:t>О мерах по стабилизации доходной части и сокращению недоимки в бюджет Юргамышского муниципального округа Курганской области</w:t>
            </w:r>
            <w:r w:rsidR="00C26687" w:rsidRPr="004C41DD">
              <w:rPr>
                <w:rFonts w:ascii="Liberation Serif" w:hAnsi="Liberation Serif" w:cs="Liberation Serif"/>
                <w:b/>
                <w:color w:val="052635"/>
                <w:sz w:val="24"/>
                <w:szCs w:val="24"/>
              </w:rPr>
              <w:t xml:space="preserve"> </w:t>
            </w:r>
          </w:p>
        </w:tc>
      </w:tr>
    </w:tbl>
    <w:p w:rsidR="004C41DD" w:rsidRDefault="00C26687" w:rsidP="00C26687">
      <w:pPr>
        <w:ind w:left="180" w:right="97" w:hanging="180"/>
        <w:jc w:val="both"/>
        <w:rPr>
          <w:rFonts w:ascii="Liberation Serif" w:hAnsi="Liberation Serif" w:cs="Liberation Serif"/>
          <w:sz w:val="24"/>
          <w:szCs w:val="24"/>
        </w:rPr>
      </w:pPr>
      <w:r w:rsidRPr="004C41DD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="004C41DD" w:rsidRPr="004C41DD">
        <w:rPr>
          <w:rFonts w:ascii="Liberation Serif" w:hAnsi="Liberation Serif" w:cs="Liberation Serif"/>
          <w:sz w:val="24"/>
          <w:szCs w:val="24"/>
        </w:rPr>
        <w:t xml:space="preserve">  </w:t>
      </w:r>
      <w:r w:rsidRPr="004C41DD">
        <w:rPr>
          <w:rFonts w:ascii="Liberation Serif" w:hAnsi="Liberation Serif" w:cs="Liberation Serif"/>
          <w:sz w:val="24"/>
          <w:szCs w:val="24"/>
        </w:rPr>
        <w:t xml:space="preserve"> </w:t>
      </w:r>
      <w:r w:rsidR="004C41DD">
        <w:rPr>
          <w:rFonts w:ascii="Liberation Serif" w:hAnsi="Liberation Serif" w:cs="Liberation Serif"/>
          <w:sz w:val="24"/>
          <w:szCs w:val="24"/>
        </w:rPr>
        <w:t xml:space="preserve">     </w:t>
      </w:r>
    </w:p>
    <w:p w:rsidR="00C26687" w:rsidRPr="004C41DD" w:rsidRDefault="004C41DD" w:rsidP="00C26687">
      <w:pPr>
        <w:ind w:left="180" w:right="97" w:hanging="180"/>
        <w:jc w:val="both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</w:p>
    <w:p w:rsidR="00C26687" w:rsidRPr="004C41DD" w:rsidRDefault="00C26687" w:rsidP="00C26687">
      <w:pPr>
        <w:rPr>
          <w:rFonts w:ascii="Liberation Serif" w:hAnsi="Liberation Serif" w:cs="Liberation Serif"/>
          <w:i/>
          <w:sz w:val="22"/>
          <w:szCs w:val="22"/>
        </w:rPr>
      </w:pPr>
      <w:r w:rsidRPr="004C41DD">
        <w:rPr>
          <w:rFonts w:ascii="Liberation Serif" w:hAnsi="Liberation Serif" w:cs="Liberation Serif"/>
          <w:sz w:val="22"/>
          <w:szCs w:val="22"/>
        </w:rPr>
        <w:t xml:space="preserve">     </w:t>
      </w:r>
      <w:r w:rsidRPr="004C41DD">
        <w:rPr>
          <w:rFonts w:ascii="Liberation Serif" w:hAnsi="Liberation Serif" w:cs="Liberation Serif"/>
          <w:i/>
          <w:sz w:val="22"/>
          <w:szCs w:val="22"/>
        </w:rPr>
        <w:t xml:space="preserve">  </w:t>
      </w:r>
    </w:p>
    <w:p w:rsidR="00D04804" w:rsidRDefault="00C26687" w:rsidP="00C26687">
      <w:pPr>
        <w:jc w:val="both"/>
        <w:rPr>
          <w:rFonts w:ascii="Liberation Serif" w:hAnsi="Liberation Serif" w:cs="Liberation Serif"/>
          <w:sz w:val="24"/>
          <w:szCs w:val="24"/>
        </w:rPr>
      </w:pPr>
      <w:r w:rsidRPr="004C41DD">
        <w:rPr>
          <w:rFonts w:ascii="Liberation Serif" w:hAnsi="Liberation Serif" w:cs="Liberation Serif"/>
          <w:i/>
          <w:sz w:val="24"/>
          <w:szCs w:val="24"/>
        </w:rPr>
        <w:t xml:space="preserve">            </w:t>
      </w:r>
      <w:r w:rsidR="007F5720" w:rsidRPr="004B4D39">
        <w:rPr>
          <w:rFonts w:ascii="Liberation Serif" w:hAnsi="Liberation Serif" w:cs="Arial"/>
          <w:sz w:val="24"/>
          <w:szCs w:val="28"/>
        </w:rPr>
        <w:t xml:space="preserve">В целях увеличения доходной части и сокращения недоимки в бюджет </w:t>
      </w:r>
      <w:r w:rsidR="00D04804">
        <w:rPr>
          <w:rFonts w:ascii="Liberation Serif" w:hAnsi="Liberation Serif" w:cs="Arial"/>
          <w:sz w:val="24"/>
          <w:szCs w:val="28"/>
        </w:rPr>
        <w:t>Юргамышского</w:t>
      </w:r>
      <w:r w:rsidR="007F5720" w:rsidRPr="004B4D39">
        <w:rPr>
          <w:rFonts w:ascii="Liberation Serif" w:hAnsi="Liberation Serif" w:cs="Arial"/>
          <w:sz w:val="24"/>
          <w:szCs w:val="28"/>
        </w:rPr>
        <w:t xml:space="preserve"> муниципального округа Курганской области, в соответствии со статьей 3</w:t>
      </w:r>
      <w:r w:rsidR="00D04804">
        <w:rPr>
          <w:rFonts w:ascii="Liberation Serif" w:hAnsi="Liberation Serif" w:cs="Arial"/>
          <w:sz w:val="24"/>
          <w:szCs w:val="28"/>
        </w:rPr>
        <w:t>9</w:t>
      </w:r>
      <w:r w:rsidR="007F5720" w:rsidRPr="004B4D39">
        <w:rPr>
          <w:rFonts w:ascii="Liberation Serif" w:hAnsi="Liberation Serif" w:cs="Arial"/>
          <w:sz w:val="24"/>
          <w:szCs w:val="28"/>
        </w:rPr>
        <w:t xml:space="preserve"> Устава </w:t>
      </w:r>
      <w:r w:rsidR="00D04804">
        <w:rPr>
          <w:rFonts w:ascii="Liberation Serif" w:hAnsi="Liberation Serif" w:cs="Arial"/>
          <w:sz w:val="24"/>
          <w:szCs w:val="28"/>
        </w:rPr>
        <w:t>Юргамышского</w:t>
      </w:r>
      <w:r w:rsidR="007F5720" w:rsidRPr="004B4D39">
        <w:rPr>
          <w:rFonts w:ascii="Liberation Serif" w:hAnsi="Liberation Serif" w:cs="Arial"/>
          <w:sz w:val="24"/>
          <w:szCs w:val="28"/>
        </w:rPr>
        <w:t xml:space="preserve"> муниципального округа Курганской области</w:t>
      </w:r>
      <w:r w:rsidR="00D04804">
        <w:rPr>
          <w:rFonts w:ascii="Liberation Serif" w:hAnsi="Liberation Serif" w:cs="Arial"/>
          <w:sz w:val="24"/>
          <w:szCs w:val="28"/>
        </w:rPr>
        <w:t>,</w:t>
      </w:r>
      <w:r w:rsidR="00642043">
        <w:rPr>
          <w:rFonts w:ascii="Liberation Serif" w:hAnsi="Liberation Serif" w:cs="Arial"/>
          <w:sz w:val="24"/>
          <w:szCs w:val="28"/>
        </w:rPr>
        <w:t xml:space="preserve"> </w:t>
      </w:r>
      <w:r w:rsidR="00642043" w:rsidRPr="00A90DF0">
        <w:rPr>
          <w:sz w:val="24"/>
          <w:szCs w:val="24"/>
        </w:rPr>
        <w:t>Администрация Юргамышского муниципального округа Курганской области</w:t>
      </w:r>
    </w:p>
    <w:p w:rsidR="00C26687" w:rsidRPr="004C41DD" w:rsidRDefault="00C26687" w:rsidP="00C26687">
      <w:pPr>
        <w:jc w:val="both"/>
        <w:rPr>
          <w:rFonts w:ascii="Liberation Serif" w:hAnsi="Liberation Serif" w:cs="Liberation Serif"/>
          <w:sz w:val="24"/>
          <w:szCs w:val="24"/>
        </w:rPr>
      </w:pPr>
      <w:r w:rsidRPr="004C41DD">
        <w:rPr>
          <w:rFonts w:ascii="Liberation Serif" w:hAnsi="Liberation Serif" w:cs="Liberation Serif"/>
          <w:sz w:val="24"/>
          <w:szCs w:val="24"/>
        </w:rPr>
        <w:t>ОБЯЗЫВА</w:t>
      </w:r>
      <w:r w:rsidR="00642043">
        <w:rPr>
          <w:rFonts w:ascii="Liberation Serif" w:hAnsi="Liberation Serif" w:cs="Liberation Serif"/>
          <w:sz w:val="24"/>
          <w:szCs w:val="24"/>
        </w:rPr>
        <w:t>ЕТ</w:t>
      </w:r>
      <w:r w:rsidRPr="004C41DD">
        <w:rPr>
          <w:rFonts w:ascii="Liberation Serif" w:hAnsi="Liberation Serif" w:cs="Liberation Serif"/>
          <w:sz w:val="24"/>
          <w:szCs w:val="24"/>
        </w:rPr>
        <w:t xml:space="preserve">: </w:t>
      </w:r>
      <w:r w:rsidRPr="004C41DD">
        <w:rPr>
          <w:rFonts w:ascii="Liberation Serif" w:hAnsi="Liberation Serif" w:cs="Liberation Serif"/>
          <w:sz w:val="24"/>
          <w:szCs w:val="24"/>
        </w:rPr>
        <w:br/>
        <w:t xml:space="preserve">           1. </w:t>
      </w:r>
      <w:r w:rsidR="00D04804" w:rsidRPr="004B4D39">
        <w:rPr>
          <w:rFonts w:ascii="Liberation Serif" w:hAnsi="Liberation Serif" w:cs="Arial"/>
          <w:sz w:val="24"/>
          <w:szCs w:val="28"/>
        </w:rPr>
        <w:t xml:space="preserve">Утвердить план мероприятий, направленных на стабилизацию доходной части и сокращению недоимки в бюджет </w:t>
      </w:r>
      <w:r w:rsidR="00D04804">
        <w:rPr>
          <w:rFonts w:ascii="Liberation Serif" w:hAnsi="Liberation Serif" w:cs="Arial"/>
          <w:sz w:val="24"/>
          <w:szCs w:val="28"/>
        </w:rPr>
        <w:t>Юргамышского</w:t>
      </w:r>
      <w:r w:rsidR="00D04804" w:rsidRPr="004B4D39">
        <w:rPr>
          <w:rFonts w:ascii="Liberation Serif" w:hAnsi="Liberation Serif" w:cs="Arial"/>
          <w:sz w:val="24"/>
          <w:szCs w:val="28"/>
        </w:rPr>
        <w:t xml:space="preserve"> муниципального округа Курганской области (Далее – План мероприятий), согласно приложению к настоящему распоряжению</w:t>
      </w:r>
      <w:r w:rsidR="00D04804">
        <w:rPr>
          <w:rFonts w:ascii="Liberation Serif" w:hAnsi="Liberation Serif" w:cs="Arial"/>
          <w:sz w:val="24"/>
          <w:szCs w:val="28"/>
        </w:rPr>
        <w:t>.</w:t>
      </w:r>
      <w:r w:rsidRPr="004C41D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26687" w:rsidRPr="004C41DD" w:rsidRDefault="00C26687" w:rsidP="00C26687">
      <w:pPr>
        <w:jc w:val="both"/>
        <w:rPr>
          <w:rFonts w:ascii="Liberation Serif" w:hAnsi="Liberation Serif" w:cs="Liberation Serif"/>
          <w:sz w:val="24"/>
          <w:szCs w:val="24"/>
        </w:rPr>
      </w:pPr>
      <w:r w:rsidRPr="004C41DD">
        <w:rPr>
          <w:rFonts w:ascii="Liberation Serif" w:hAnsi="Liberation Serif" w:cs="Liberation Serif"/>
          <w:sz w:val="24"/>
          <w:szCs w:val="24"/>
        </w:rPr>
        <w:t xml:space="preserve">           2. </w:t>
      </w:r>
      <w:proofErr w:type="gramStart"/>
      <w:r w:rsidR="000E7DD3">
        <w:rPr>
          <w:rFonts w:ascii="Liberation Serif" w:hAnsi="Liberation Serif" w:cs="Arial"/>
          <w:sz w:val="24"/>
          <w:szCs w:val="28"/>
        </w:rPr>
        <w:t>С</w:t>
      </w:r>
      <w:r w:rsidR="00D04804" w:rsidRPr="004B4D39">
        <w:rPr>
          <w:rFonts w:ascii="Liberation Serif" w:hAnsi="Liberation Serif"/>
          <w:sz w:val="24"/>
          <w:szCs w:val="24"/>
        </w:rPr>
        <w:t>труктурны</w:t>
      </w:r>
      <w:r w:rsidR="000E7DD3">
        <w:rPr>
          <w:rFonts w:ascii="Liberation Serif" w:hAnsi="Liberation Serif"/>
          <w:sz w:val="24"/>
          <w:szCs w:val="24"/>
        </w:rPr>
        <w:t xml:space="preserve">м </w:t>
      </w:r>
      <w:r w:rsidR="000E7DD3" w:rsidRPr="004B4D39">
        <w:rPr>
          <w:rFonts w:ascii="Liberation Serif" w:hAnsi="Liberation Serif"/>
          <w:sz w:val="24"/>
          <w:szCs w:val="24"/>
        </w:rPr>
        <w:t>подразделени</w:t>
      </w:r>
      <w:r w:rsidR="000E7DD3">
        <w:rPr>
          <w:rFonts w:ascii="Liberation Serif" w:hAnsi="Liberation Serif"/>
          <w:sz w:val="24"/>
          <w:szCs w:val="24"/>
        </w:rPr>
        <w:t>ям, отраслевым</w:t>
      </w:r>
      <w:r w:rsidR="00D04804" w:rsidRPr="004B4D39">
        <w:rPr>
          <w:rFonts w:ascii="Liberation Serif" w:hAnsi="Liberation Serif"/>
          <w:sz w:val="24"/>
          <w:szCs w:val="24"/>
        </w:rPr>
        <w:t xml:space="preserve"> </w:t>
      </w:r>
      <w:r w:rsidR="000E7DD3">
        <w:rPr>
          <w:rFonts w:ascii="Liberation Serif" w:hAnsi="Liberation Serif"/>
          <w:sz w:val="24"/>
          <w:szCs w:val="24"/>
        </w:rPr>
        <w:t>функциональным органам</w:t>
      </w:r>
      <w:r w:rsidR="00D04804" w:rsidRPr="004B4D39">
        <w:rPr>
          <w:rFonts w:ascii="Liberation Serif" w:hAnsi="Liberation Serif"/>
          <w:sz w:val="24"/>
          <w:szCs w:val="24"/>
        </w:rPr>
        <w:t xml:space="preserve"> Администрации </w:t>
      </w:r>
      <w:r w:rsidR="00D04804">
        <w:rPr>
          <w:rFonts w:ascii="Liberation Serif" w:hAnsi="Liberation Serif" w:cs="Arial"/>
          <w:sz w:val="24"/>
          <w:szCs w:val="28"/>
        </w:rPr>
        <w:t>Юргамышского</w:t>
      </w:r>
      <w:r w:rsidR="00D04804" w:rsidRPr="004B4D39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 </w:t>
      </w:r>
      <w:r w:rsidR="00D04804" w:rsidRPr="004B4D39">
        <w:rPr>
          <w:rFonts w:ascii="Liberation Serif" w:hAnsi="Liberation Serif" w:cs="Arial"/>
          <w:sz w:val="24"/>
          <w:szCs w:val="28"/>
        </w:rPr>
        <w:t xml:space="preserve">представлять в </w:t>
      </w:r>
      <w:r w:rsidR="00431ED3">
        <w:rPr>
          <w:rFonts w:ascii="Liberation Serif" w:hAnsi="Liberation Serif" w:cs="Arial"/>
          <w:sz w:val="24"/>
          <w:szCs w:val="28"/>
        </w:rPr>
        <w:t>Ф</w:t>
      </w:r>
      <w:r w:rsidR="00D04804" w:rsidRPr="004B4D39">
        <w:rPr>
          <w:rFonts w:ascii="Liberation Serif" w:hAnsi="Liberation Serif" w:cs="Arial"/>
          <w:sz w:val="24"/>
          <w:szCs w:val="28"/>
        </w:rPr>
        <w:t xml:space="preserve">инансовый отдел Администрации </w:t>
      </w:r>
      <w:r w:rsidR="00D04804">
        <w:rPr>
          <w:rFonts w:ascii="Liberation Serif" w:hAnsi="Liberation Serif" w:cs="Arial"/>
          <w:sz w:val="24"/>
          <w:szCs w:val="28"/>
        </w:rPr>
        <w:t>Юргамышского</w:t>
      </w:r>
      <w:r w:rsidR="00D04804" w:rsidRPr="004B4D39">
        <w:rPr>
          <w:rFonts w:ascii="Liberation Serif" w:hAnsi="Liberation Serif" w:cs="Arial"/>
          <w:sz w:val="24"/>
          <w:szCs w:val="28"/>
        </w:rPr>
        <w:t xml:space="preserve"> муниципального округа Курганской области до 25 апреля, 25 июля, 25 октября текущего года и до 25 января года, следующего за отчетным, отчет о ходе выполнения Плана мероприятий за 1 квартал, полугодие, 9 месяцев и год соответственно</w:t>
      </w:r>
      <w:r w:rsidRPr="004C41DD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End"/>
    </w:p>
    <w:p w:rsidR="00C26687" w:rsidRPr="004C41DD" w:rsidRDefault="00C26687" w:rsidP="00D04804">
      <w:pPr>
        <w:jc w:val="both"/>
        <w:rPr>
          <w:rFonts w:ascii="Liberation Serif" w:hAnsi="Liberation Serif" w:cs="Liberation Serif"/>
          <w:sz w:val="24"/>
          <w:szCs w:val="24"/>
        </w:rPr>
      </w:pPr>
      <w:r w:rsidRPr="004C41DD">
        <w:rPr>
          <w:rFonts w:ascii="Liberation Serif" w:hAnsi="Liberation Serif" w:cs="Liberation Serif"/>
          <w:sz w:val="24"/>
          <w:szCs w:val="24"/>
        </w:rPr>
        <w:t xml:space="preserve">          3. </w:t>
      </w:r>
      <w:r w:rsidR="00D04804" w:rsidRPr="004B4D39">
        <w:rPr>
          <w:rFonts w:ascii="Liberation Serif" w:hAnsi="Liberation Serif" w:cs="Arial"/>
          <w:sz w:val="24"/>
          <w:szCs w:val="28"/>
        </w:rPr>
        <w:t xml:space="preserve">Рекомендовать территориальным органам федеральных органов исполнительной власти </w:t>
      </w:r>
      <w:r w:rsidR="00D04804">
        <w:rPr>
          <w:rFonts w:ascii="Liberation Serif" w:hAnsi="Liberation Serif" w:cs="Arial"/>
          <w:sz w:val="24"/>
          <w:szCs w:val="28"/>
        </w:rPr>
        <w:t>Юргамышского</w:t>
      </w:r>
      <w:r w:rsidR="00D04804" w:rsidRPr="004B4D39">
        <w:rPr>
          <w:rFonts w:ascii="Liberation Serif" w:hAnsi="Liberation Serif" w:cs="Arial"/>
          <w:sz w:val="24"/>
          <w:szCs w:val="28"/>
        </w:rPr>
        <w:t xml:space="preserve"> муниципального округа Курганской области принять участие в реализации Плана мероприятий</w:t>
      </w:r>
      <w:r w:rsidR="00D04804">
        <w:rPr>
          <w:rFonts w:ascii="Liberation Serif" w:hAnsi="Liberation Serif" w:cs="Arial"/>
          <w:sz w:val="24"/>
          <w:szCs w:val="28"/>
        </w:rPr>
        <w:t>.</w:t>
      </w:r>
      <w:r w:rsidRPr="004C41D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04804" w:rsidRDefault="00C26687" w:rsidP="00C26687">
      <w:pPr>
        <w:jc w:val="both"/>
        <w:rPr>
          <w:rFonts w:ascii="Liberation Serif" w:hAnsi="Liberation Serif" w:cs="Arial"/>
          <w:sz w:val="24"/>
          <w:szCs w:val="28"/>
        </w:rPr>
      </w:pPr>
      <w:r w:rsidRPr="004C41DD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D04804">
        <w:rPr>
          <w:rFonts w:ascii="Liberation Serif" w:hAnsi="Liberation Serif" w:cs="Liberation Serif"/>
          <w:sz w:val="24"/>
          <w:szCs w:val="24"/>
        </w:rPr>
        <w:t xml:space="preserve">  </w:t>
      </w:r>
      <w:r w:rsidRPr="004C41DD">
        <w:rPr>
          <w:rFonts w:ascii="Liberation Serif" w:hAnsi="Liberation Serif" w:cs="Liberation Serif"/>
          <w:sz w:val="24"/>
          <w:szCs w:val="24"/>
        </w:rPr>
        <w:t xml:space="preserve">4. </w:t>
      </w:r>
      <w:r w:rsidR="00D04804" w:rsidRPr="004B4D39">
        <w:rPr>
          <w:rFonts w:ascii="Liberation Serif" w:hAnsi="Liberation Serif" w:cs="Arial"/>
          <w:sz w:val="24"/>
          <w:szCs w:val="28"/>
        </w:rPr>
        <w:t>Признать утратившими силу:</w:t>
      </w:r>
    </w:p>
    <w:p w:rsidR="00D04804" w:rsidRDefault="00D04804" w:rsidP="00C26687">
      <w:pPr>
        <w:jc w:val="both"/>
        <w:rPr>
          <w:rFonts w:ascii="Liberation Serif" w:hAnsi="Liberation Serif" w:cs="Arial"/>
          <w:sz w:val="24"/>
          <w:szCs w:val="28"/>
        </w:rPr>
      </w:pPr>
      <w:r w:rsidRPr="004B4D39">
        <w:rPr>
          <w:rFonts w:ascii="Liberation Serif" w:hAnsi="Liberation Serif" w:cs="Arial"/>
          <w:sz w:val="24"/>
          <w:szCs w:val="28"/>
        </w:rPr>
        <w:t>-</w:t>
      </w:r>
      <w:r>
        <w:rPr>
          <w:rFonts w:ascii="Liberation Serif" w:hAnsi="Liberation Serif" w:cs="Arial"/>
          <w:sz w:val="24"/>
          <w:szCs w:val="28"/>
        </w:rPr>
        <w:t xml:space="preserve"> </w:t>
      </w:r>
      <w:r w:rsidRPr="004B4D39">
        <w:rPr>
          <w:rFonts w:ascii="Liberation Serif" w:hAnsi="Liberation Serif" w:cs="Arial"/>
          <w:sz w:val="24"/>
          <w:szCs w:val="28"/>
        </w:rPr>
        <w:t xml:space="preserve">распоряжение </w:t>
      </w:r>
      <w:r>
        <w:rPr>
          <w:rFonts w:ascii="Liberation Serif" w:hAnsi="Liberation Serif" w:cs="Arial"/>
          <w:sz w:val="24"/>
          <w:szCs w:val="28"/>
        </w:rPr>
        <w:t>Администрации</w:t>
      </w:r>
      <w:r w:rsidRPr="004B4D39">
        <w:rPr>
          <w:rFonts w:ascii="Liberation Serif" w:hAnsi="Liberation Serif" w:cs="Arial"/>
          <w:sz w:val="24"/>
          <w:szCs w:val="28"/>
        </w:rPr>
        <w:t xml:space="preserve"> </w:t>
      </w:r>
      <w:r>
        <w:rPr>
          <w:rFonts w:ascii="Liberation Serif" w:hAnsi="Liberation Serif" w:cs="Arial"/>
          <w:sz w:val="24"/>
          <w:szCs w:val="28"/>
        </w:rPr>
        <w:t>Юргамышского</w:t>
      </w:r>
      <w:r w:rsidRPr="004B4D39">
        <w:rPr>
          <w:rFonts w:ascii="Liberation Serif" w:hAnsi="Liberation Serif" w:cs="Arial"/>
          <w:sz w:val="24"/>
          <w:szCs w:val="28"/>
        </w:rPr>
        <w:t xml:space="preserve"> района от </w:t>
      </w:r>
      <w:r>
        <w:rPr>
          <w:rFonts w:ascii="Liberation Serif" w:hAnsi="Liberation Serif" w:cs="Arial"/>
          <w:sz w:val="24"/>
          <w:szCs w:val="28"/>
        </w:rPr>
        <w:t>28</w:t>
      </w:r>
      <w:r w:rsidRPr="004B4D39">
        <w:rPr>
          <w:rFonts w:ascii="Liberation Serif" w:hAnsi="Liberation Serif" w:cs="Arial"/>
          <w:sz w:val="24"/>
          <w:szCs w:val="28"/>
        </w:rPr>
        <w:t>.02.2013г</w:t>
      </w:r>
      <w:r>
        <w:rPr>
          <w:rFonts w:ascii="Liberation Serif" w:hAnsi="Liberation Serif" w:cs="Arial"/>
          <w:sz w:val="24"/>
          <w:szCs w:val="28"/>
        </w:rPr>
        <w:t>.</w:t>
      </w:r>
      <w:r w:rsidRPr="004B4D39">
        <w:rPr>
          <w:rFonts w:ascii="Liberation Serif" w:hAnsi="Liberation Serif" w:cs="Arial"/>
          <w:sz w:val="24"/>
          <w:szCs w:val="28"/>
        </w:rPr>
        <w:t xml:space="preserve"> №</w:t>
      </w:r>
      <w:r>
        <w:rPr>
          <w:rFonts w:ascii="Liberation Serif" w:hAnsi="Liberation Serif" w:cs="Arial"/>
          <w:sz w:val="24"/>
          <w:szCs w:val="28"/>
        </w:rPr>
        <w:t>71</w:t>
      </w:r>
      <w:r w:rsidRPr="004B4D39">
        <w:rPr>
          <w:rFonts w:ascii="Liberation Serif" w:hAnsi="Liberation Serif" w:cs="Arial"/>
          <w:sz w:val="24"/>
          <w:szCs w:val="28"/>
        </w:rPr>
        <w:t>-р</w:t>
      </w:r>
      <w:r>
        <w:rPr>
          <w:rFonts w:ascii="Liberation Serif" w:hAnsi="Liberation Serif" w:cs="Arial"/>
          <w:sz w:val="24"/>
          <w:szCs w:val="28"/>
        </w:rPr>
        <w:t>-а</w:t>
      </w:r>
      <w:r w:rsidRPr="004B4D39">
        <w:rPr>
          <w:rFonts w:ascii="Liberation Serif" w:hAnsi="Liberation Serif" w:cs="Arial"/>
          <w:sz w:val="24"/>
          <w:szCs w:val="28"/>
        </w:rPr>
        <w:t xml:space="preserve"> «О мерах по стабилизации доходной части и сокращению недоимки в консолидированный бюджет </w:t>
      </w:r>
      <w:r>
        <w:rPr>
          <w:rFonts w:ascii="Liberation Serif" w:hAnsi="Liberation Serif" w:cs="Arial"/>
          <w:sz w:val="24"/>
          <w:szCs w:val="28"/>
        </w:rPr>
        <w:t>Юргамышского</w:t>
      </w:r>
      <w:r w:rsidRPr="004B4D39">
        <w:rPr>
          <w:rFonts w:ascii="Liberation Serif" w:hAnsi="Liberation Serif" w:cs="Arial"/>
          <w:sz w:val="24"/>
          <w:szCs w:val="28"/>
        </w:rPr>
        <w:t xml:space="preserve"> района»;</w:t>
      </w:r>
    </w:p>
    <w:p w:rsidR="00C26687" w:rsidRDefault="00D04804" w:rsidP="00C26687">
      <w:pPr>
        <w:jc w:val="both"/>
        <w:rPr>
          <w:rFonts w:ascii="Liberation Serif" w:hAnsi="Liberation Serif" w:cs="Liberation Serif"/>
          <w:sz w:val="24"/>
          <w:szCs w:val="24"/>
        </w:rPr>
      </w:pPr>
      <w:r w:rsidRPr="004B4D39">
        <w:rPr>
          <w:rFonts w:ascii="Liberation Serif" w:hAnsi="Liberation Serif" w:cs="Arial"/>
          <w:sz w:val="24"/>
          <w:szCs w:val="28"/>
        </w:rPr>
        <w:t xml:space="preserve">- распоряжение </w:t>
      </w:r>
      <w:r w:rsidR="00BA1E70">
        <w:rPr>
          <w:rFonts w:ascii="Liberation Serif" w:hAnsi="Liberation Serif" w:cs="Arial"/>
          <w:sz w:val="24"/>
          <w:szCs w:val="28"/>
        </w:rPr>
        <w:t>Администрации</w:t>
      </w:r>
      <w:r w:rsidR="00BA1E70" w:rsidRPr="004B4D39">
        <w:rPr>
          <w:rFonts w:ascii="Liberation Serif" w:hAnsi="Liberation Serif" w:cs="Arial"/>
          <w:sz w:val="24"/>
          <w:szCs w:val="28"/>
        </w:rPr>
        <w:t xml:space="preserve"> </w:t>
      </w:r>
      <w:r w:rsidR="00BA1E70">
        <w:rPr>
          <w:rFonts w:ascii="Liberation Serif" w:hAnsi="Liberation Serif" w:cs="Arial"/>
          <w:sz w:val="24"/>
          <w:szCs w:val="28"/>
        </w:rPr>
        <w:t>Юргамышского</w:t>
      </w:r>
      <w:r w:rsidR="00BA1E70" w:rsidRPr="004B4D39">
        <w:rPr>
          <w:rFonts w:ascii="Liberation Serif" w:hAnsi="Liberation Serif" w:cs="Arial"/>
          <w:sz w:val="24"/>
          <w:szCs w:val="28"/>
        </w:rPr>
        <w:t xml:space="preserve"> района</w:t>
      </w:r>
      <w:r w:rsidRPr="004B4D39">
        <w:rPr>
          <w:rFonts w:ascii="Liberation Serif" w:hAnsi="Liberation Serif" w:cs="Arial"/>
          <w:sz w:val="24"/>
          <w:szCs w:val="28"/>
        </w:rPr>
        <w:t xml:space="preserve"> от </w:t>
      </w:r>
      <w:r w:rsidR="00BA1E70">
        <w:rPr>
          <w:rFonts w:ascii="Liberation Serif" w:hAnsi="Liberation Serif" w:cs="Arial"/>
          <w:sz w:val="24"/>
          <w:szCs w:val="28"/>
        </w:rPr>
        <w:t>02</w:t>
      </w:r>
      <w:r w:rsidRPr="004B4D39">
        <w:rPr>
          <w:rFonts w:ascii="Liberation Serif" w:hAnsi="Liberation Serif" w:cs="Arial"/>
          <w:sz w:val="24"/>
          <w:szCs w:val="28"/>
        </w:rPr>
        <w:t>.</w:t>
      </w:r>
      <w:r w:rsidR="00BA1E70">
        <w:rPr>
          <w:rFonts w:ascii="Liberation Serif" w:hAnsi="Liberation Serif" w:cs="Arial"/>
          <w:sz w:val="24"/>
          <w:szCs w:val="28"/>
        </w:rPr>
        <w:t>10</w:t>
      </w:r>
      <w:r w:rsidRPr="004B4D39">
        <w:rPr>
          <w:rFonts w:ascii="Liberation Serif" w:hAnsi="Liberation Serif" w:cs="Arial"/>
          <w:sz w:val="24"/>
          <w:szCs w:val="28"/>
        </w:rPr>
        <w:t>.20</w:t>
      </w:r>
      <w:r w:rsidR="00BA1E70">
        <w:rPr>
          <w:rFonts w:ascii="Liberation Serif" w:hAnsi="Liberation Serif" w:cs="Arial"/>
          <w:sz w:val="24"/>
          <w:szCs w:val="28"/>
        </w:rPr>
        <w:t>17</w:t>
      </w:r>
      <w:r w:rsidRPr="004B4D39">
        <w:rPr>
          <w:rFonts w:ascii="Liberation Serif" w:hAnsi="Liberation Serif" w:cs="Arial"/>
          <w:sz w:val="24"/>
          <w:szCs w:val="28"/>
        </w:rPr>
        <w:t>г №</w:t>
      </w:r>
      <w:r w:rsidR="00BA1E70">
        <w:rPr>
          <w:rFonts w:ascii="Liberation Serif" w:hAnsi="Liberation Serif" w:cs="Arial"/>
          <w:sz w:val="24"/>
          <w:szCs w:val="28"/>
        </w:rPr>
        <w:t>490</w:t>
      </w:r>
      <w:r w:rsidRPr="004B4D39">
        <w:rPr>
          <w:rFonts w:ascii="Liberation Serif" w:hAnsi="Liberation Serif" w:cs="Arial"/>
          <w:sz w:val="24"/>
          <w:szCs w:val="28"/>
        </w:rPr>
        <w:t xml:space="preserve">-р «О внесении изменений в распоряжение </w:t>
      </w:r>
      <w:r w:rsidR="00BA1E70">
        <w:rPr>
          <w:rFonts w:ascii="Liberation Serif" w:hAnsi="Liberation Serif" w:cs="Arial"/>
          <w:sz w:val="24"/>
          <w:szCs w:val="28"/>
        </w:rPr>
        <w:t>Администрации</w:t>
      </w:r>
      <w:r w:rsidR="00BA1E70" w:rsidRPr="004B4D39">
        <w:rPr>
          <w:rFonts w:ascii="Liberation Serif" w:hAnsi="Liberation Serif" w:cs="Arial"/>
          <w:sz w:val="24"/>
          <w:szCs w:val="28"/>
        </w:rPr>
        <w:t xml:space="preserve"> </w:t>
      </w:r>
      <w:r w:rsidR="00BA1E70">
        <w:rPr>
          <w:rFonts w:ascii="Liberation Serif" w:hAnsi="Liberation Serif" w:cs="Arial"/>
          <w:sz w:val="24"/>
          <w:szCs w:val="28"/>
        </w:rPr>
        <w:t>Юргамышского</w:t>
      </w:r>
      <w:r w:rsidR="00BA1E70" w:rsidRPr="004B4D39">
        <w:rPr>
          <w:rFonts w:ascii="Liberation Serif" w:hAnsi="Liberation Serif" w:cs="Arial"/>
          <w:sz w:val="24"/>
          <w:szCs w:val="28"/>
        </w:rPr>
        <w:t xml:space="preserve"> района</w:t>
      </w:r>
      <w:r w:rsidRPr="004B4D39">
        <w:rPr>
          <w:rFonts w:ascii="Liberation Serif" w:hAnsi="Liberation Serif" w:cs="Arial"/>
          <w:sz w:val="24"/>
          <w:szCs w:val="28"/>
        </w:rPr>
        <w:t xml:space="preserve"> от </w:t>
      </w:r>
      <w:r w:rsidR="00BA1E70">
        <w:rPr>
          <w:rFonts w:ascii="Liberation Serif" w:hAnsi="Liberation Serif" w:cs="Arial"/>
          <w:sz w:val="24"/>
          <w:szCs w:val="28"/>
        </w:rPr>
        <w:t>28</w:t>
      </w:r>
      <w:r w:rsidR="00BA1E70" w:rsidRPr="004B4D39">
        <w:rPr>
          <w:rFonts w:ascii="Liberation Serif" w:hAnsi="Liberation Serif" w:cs="Arial"/>
          <w:sz w:val="24"/>
          <w:szCs w:val="28"/>
        </w:rPr>
        <w:t>.02.2013г</w:t>
      </w:r>
      <w:r w:rsidR="00BA1E70">
        <w:rPr>
          <w:rFonts w:ascii="Liberation Serif" w:hAnsi="Liberation Serif" w:cs="Arial"/>
          <w:sz w:val="24"/>
          <w:szCs w:val="28"/>
        </w:rPr>
        <w:t>.</w:t>
      </w:r>
      <w:r w:rsidR="00BA1E70" w:rsidRPr="004B4D39">
        <w:rPr>
          <w:rFonts w:ascii="Liberation Serif" w:hAnsi="Liberation Serif" w:cs="Arial"/>
          <w:sz w:val="24"/>
          <w:szCs w:val="28"/>
        </w:rPr>
        <w:t xml:space="preserve"> №</w:t>
      </w:r>
      <w:r w:rsidR="00BA1E70">
        <w:rPr>
          <w:rFonts w:ascii="Liberation Serif" w:hAnsi="Liberation Serif" w:cs="Arial"/>
          <w:sz w:val="24"/>
          <w:szCs w:val="28"/>
        </w:rPr>
        <w:t>71</w:t>
      </w:r>
      <w:r w:rsidR="00BA1E70" w:rsidRPr="004B4D39">
        <w:rPr>
          <w:rFonts w:ascii="Liberation Serif" w:hAnsi="Liberation Serif" w:cs="Arial"/>
          <w:sz w:val="24"/>
          <w:szCs w:val="28"/>
        </w:rPr>
        <w:t>-р</w:t>
      </w:r>
      <w:r w:rsidR="00BA1E70">
        <w:rPr>
          <w:rFonts w:ascii="Liberation Serif" w:hAnsi="Liberation Serif" w:cs="Arial"/>
          <w:sz w:val="24"/>
          <w:szCs w:val="28"/>
        </w:rPr>
        <w:t>-а</w:t>
      </w:r>
      <w:r w:rsidRPr="004B4D39">
        <w:rPr>
          <w:rFonts w:ascii="Liberation Serif" w:hAnsi="Liberation Serif" w:cs="Arial"/>
          <w:sz w:val="24"/>
          <w:szCs w:val="28"/>
        </w:rPr>
        <w:t xml:space="preserve"> «О мерах по стабилизации доходной части и сокращению недоимки в консолидированный бюджет </w:t>
      </w:r>
      <w:r w:rsidR="00BA1E70">
        <w:rPr>
          <w:rFonts w:ascii="Liberation Serif" w:hAnsi="Liberation Serif" w:cs="Arial"/>
          <w:sz w:val="24"/>
          <w:szCs w:val="28"/>
        </w:rPr>
        <w:t>Юргамышского</w:t>
      </w:r>
      <w:r w:rsidRPr="004B4D39">
        <w:rPr>
          <w:rFonts w:ascii="Liberation Serif" w:hAnsi="Liberation Serif" w:cs="Arial"/>
          <w:sz w:val="24"/>
          <w:szCs w:val="28"/>
        </w:rPr>
        <w:t xml:space="preserve"> района»</w:t>
      </w:r>
      <w:r w:rsidR="00C26687" w:rsidRPr="004C41DD">
        <w:rPr>
          <w:rFonts w:ascii="Liberation Serif" w:hAnsi="Liberation Serif" w:cs="Liberation Serif"/>
          <w:sz w:val="24"/>
          <w:szCs w:val="24"/>
        </w:rPr>
        <w:t>.</w:t>
      </w:r>
    </w:p>
    <w:p w:rsidR="00642043" w:rsidRDefault="00642043" w:rsidP="00C26687">
      <w:pPr>
        <w:jc w:val="both"/>
        <w:rPr>
          <w:rFonts w:ascii="Liberation Serif" w:hAnsi="Liberation Serif" w:cs="Liberation Serif"/>
          <w:sz w:val="24"/>
          <w:szCs w:val="24"/>
        </w:rPr>
      </w:pPr>
      <w:r w:rsidRPr="004C41DD">
        <w:rPr>
          <w:rFonts w:ascii="Liberation Serif" w:hAnsi="Liberation Serif" w:cs="Liberation Serif"/>
          <w:sz w:val="24"/>
          <w:szCs w:val="24"/>
        </w:rPr>
        <w:t xml:space="preserve">        </w:t>
      </w:r>
      <w:r>
        <w:rPr>
          <w:rFonts w:ascii="Liberation Serif" w:hAnsi="Liberation Serif" w:cs="Liberation Serif"/>
          <w:sz w:val="24"/>
          <w:szCs w:val="24"/>
        </w:rPr>
        <w:t xml:space="preserve">  5. </w:t>
      </w:r>
      <w:r w:rsidR="004E01AE" w:rsidRPr="00B37588">
        <w:rPr>
          <w:rFonts w:ascii="Liberation Serif" w:hAnsi="Liberation Serif"/>
          <w:sz w:val="24"/>
        </w:rPr>
        <w:t xml:space="preserve">Опубликовать настоящее </w:t>
      </w:r>
      <w:r w:rsidR="004E01AE" w:rsidRPr="004C41DD">
        <w:rPr>
          <w:rFonts w:ascii="Liberation Serif" w:hAnsi="Liberation Serif" w:cs="Liberation Serif"/>
          <w:sz w:val="24"/>
          <w:szCs w:val="24"/>
        </w:rPr>
        <w:t>распоряжение</w:t>
      </w:r>
      <w:r w:rsidR="004E01AE" w:rsidRPr="00B37588">
        <w:rPr>
          <w:rFonts w:ascii="Liberation Serif" w:hAnsi="Liberation Serif"/>
          <w:sz w:val="24"/>
        </w:rPr>
        <w:t xml:space="preserve"> в информационном бюллетене  «Юргамышский вестник»</w:t>
      </w:r>
      <w:r w:rsidR="004E01AE">
        <w:rPr>
          <w:rFonts w:ascii="Liberation Serif" w:hAnsi="Liberation Serif"/>
          <w:sz w:val="24"/>
        </w:rPr>
        <w:t xml:space="preserve"> и </w:t>
      </w:r>
      <w:r w:rsidRPr="004C41DD">
        <w:rPr>
          <w:rFonts w:ascii="Liberation Serif" w:hAnsi="Liberation Serif" w:cs="Liberation Serif"/>
          <w:sz w:val="24"/>
          <w:szCs w:val="24"/>
        </w:rPr>
        <w:t>разместить на официальном сайте Администрации Юргамышского муниципального округа Курганской области.</w:t>
      </w:r>
    </w:p>
    <w:p w:rsidR="004E01AE" w:rsidRDefault="00642043" w:rsidP="00C26687">
      <w:pPr>
        <w:jc w:val="both"/>
        <w:rPr>
          <w:rFonts w:ascii="Liberation Serif" w:hAnsi="Liberation Serif" w:cs="Liberation Serif"/>
          <w:sz w:val="24"/>
          <w:szCs w:val="24"/>
        </w:rPr>
      </w:pPr>
      <w:r w:rsidRPr="004C41DD">
        <w:rPr>
          <w:rFonts w:ascii="Liberation Serif" w:hAnsi="Liberation Serif" w:cs="Liberation Serif"/>
          <w:sz w:val="24"/>
          <w:szCs w:val="24"/>
        </w:rPr>
        <w:t xml:space="preserve">       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4E01AE" w:rsidRDefault="004E01AE" w:rsidP="00C26687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4E01AE" w:rsidRDefault="004E01AE" w:rsidP="00C26687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4E01AE" w:rsidRDefault="004E01AE" w:rsidP="00C26687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4E01AE" w:rsidRDefault="004E01AE" w:rsidP="00C26687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C26687" w:rsidRPr="004C41DD" w:rsidRDefault="004E01AE" w:rsidP="004E01AE">
      <w:pPr>
        <w:jc w:val="both"/>
        <w:rPr>
          <w:rFonts w:ascii="Liberation Serif" w:hAnsi="Liberation Serif" w:cs="Liberation Serif"/>
          <w:sz w:val="24"/>
          <w:szCs w:val="24"/>
        </w:rPr>
      </w:pPr>
      <w:r w:rsidRPr="004C41DD">
        <w:rPr>
          <w:rFonts w:ascii="Liberation Serif" w:hAnsi="Liberation Serif" w:cs="Liberation Serif"/>
          <w:sz w:val="24"/>
          <w:szCs w:val="24"/>
        </w:rPr>
        <w:lastRenderedPageBreak/>
        <w:t xml:space="preserve">        </w:t>
      </w:r>
      <w:r>
        <w:rPr>
          <w:rFonts w:ascii="Liberation Serif" w:hAnsi="Liberation Serif" w:cs="Liberation Serif"/>
          <w:sz w:val="24"/>
          <w:szCs w:val="24"/>
        </w:rPr>
        <w:t xml:space="preserve">  6</w:t>
      </w:r>
      <w:r w:rsidR="00C26687" w:rsidRPr="004C41DD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="00642043" w:rsidRPr="00B37588">
        <w:rPr>
          <w:rFonts w:ascii="Liberation Serif" w:hAnsi="Liberation Serif"/>
          <w:sz w:val="24"/>
        </w:rPr>
        <w:t>Контроль за</w:t>
      </w:r>
      <w:proofErr w:type="gramEnd"/>
      <w:r w:rsidR="00642043" w:rsidRPr="00B37588">
        <w:rPr>
          <w:rFonts w:ascii="Liberation Serif" w:hAnsi="Liberation Serif"/>
          <w:sz w:val="24"/>
        </w:rPr>
        <w:t xml:space="preserve"> исполнением настоящего </w:t>
      </w:r>
      <w:r w:rsidR="00C452FB">
        <w:rPr>
          <w:rFonts w:ascii="Liberation Serif" w:hAnsi="Liberation Serif"/>
          <w:sz w:val="24"/>
        </w:rPr>
        <w:t>распоряж</w:t>
      </w:r>
      <w:r w:rsidR="00642043" w:rsidRPr="00B37588">
        <w:rPr>
          <w:rFonts w:ascii="Liberation Serif" w:hAnsi="Liberation Serif"/>
          <w:sz w:val="24"/>
        </w:rPr>
        <w:t>ения возложить на заместителя Главы Юргамышского муниципального округа Курганской области</w:t>
      </w:r>
      <w:r w:rsidR="00F20700">
        <w:rPr>
          <w:rFonts w:ascii="Liberation Serif" w:hAnsi="Liberation Serif"/>
          <w:sz w:val="24"/>
        </w:rPr>
        <w:t xml:space="preserve"> </w:t>
      </w:r>
      <w:r w:rsidR="00642043" w:rsidRPr="00B37588">
        <w:rPr>
          <w:rFonts w:ascii="Liberation Serif" w:hAnsi="Liberation Serif"/>
          <w:sz w:val="24"/>
        </w:rPr>
        <w:t>-</w:t>
      </w:r>
      <w:r w:rsidR="00F20700">
        <w:rPr>
          <w:rFonts w:ascii="Liberation Serif" w:hAnsi="Liberation Serif"/>
          <w:sz w:val="24"/>
        </w:rPr>
        <w:t xml:space="preserve"> </w:t>
      </w:r>
      <w:r w:rsidR="00642043" w:rsidRPr="00B37588">
        <w:rPr>
          <w:rFonts w:ascii="Liberation Serif" w:hAnsi="Liberation Serif"/>
          <w:sz w:val="24"/>
        </w:rPr>
        <w:t>руководителя финансового отдела.</w:t>
      </w:r>
    </w:p>
    <w:p w:rsidR="00C26687" w:rsidRPr="004C41DD" w:rsidRDefault="00C26687" w:rsidP="00C26687">
      <w:pPr>
        <w:jc w:val="both"/>
        <w:rPr>
          <w:rFonts w:ascii="Liberation Serif" w:hAnsi="Liberation Serif" w:cs="Liberation Serif"/>
          <w:sz w:val="24"/>
          <w:szCs w:val="24"/>
        </w:rPr>
      </w:pPr>
      <w:r w:rsidRPr="004C41D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26687" w:rsidRPr="004C41DD" w:rsidRDefault="00C26687" w:rsidP="00C26687">
      <w:pPr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4C41DD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</w:t>
      </w:r>
    </w:p>
    <w:p w:rsidR="00C26687" w:rsidRPr="004C41DD" w:rsidRDefault="00C26687" w:rsidP="00C26687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C26687" w:rsidRPr="004C41DD" w:rsidRDefault="00C26687" w:rsidP="00C26687">
      <w:pPr>
        <w:jc w:val="both"/>
        <w:rPr>
          <w:rFonts w:ascii="Liberation Serif" w:hAnsi="Liberation Serif" w:cs="Liberation Serif"/>
          <w:sz w:val="24"/>
          <w:szCs w:val="24"/>
        </w:rPr>
      </w:pPr>
      <w:r w:rsidRPr="004C41DD">
        <w:rPr>
          <w:rFonts w:ascii="Liberation Serif" w:hAnsi="Liberation Serif" w:cs="Liberation Serif"/>
          <w:sz w:val="24"/>
          <w:szCs w:val="24"/>
        </w:rPr>
        <w:t>Глава Юргамышского муниципального округа</w:t>
      </w:r>
    </w:p>
    <w:p w:rsidR="00C26687" w:rsidRPr="004C41DD" w:rsidRDefault="00C26687" w:rsidP="00C26687">
      <w:pPr>
        <w:jc w:val="both"/>
        <w:rPr>
          <w:rFonts w:ascii="Liberation Serif" w:hAnsi="Liberation Serif" w:cs="Liberation Serif"/>
          <w:sz w:val="24"/>
          <w:szCs w:val="24"/>
        </w:rPr>
      </w:pPr>
      <w:r w:rsidRPr="004C41DD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                                       </w:t>
      </w:r>
      <w:r w:rsidR="004C41DD">
        <w:rPr>
          <w:rFonts w:ascii="Liberation Serif" w:hAnsi="Liberation Serif" w:cs="Liberation Serif"/>
          <w:sz w:val="24"/>
          <w:szCs w:val="24"/>
        </w:rPr>
        <w:t xml:space="preserve">        </w:t>
      </w:r>
      <w:r w:rsidRPr="004C41DD">
        <w:rPr>
          <w:rFonts w:ascii="Liberation Serif" w:hAnsi="Liberation Serif" w:cs="Liberation Serif"/>
          <w:sz w:val="24"/>
          <w:szCs w:val="24"/>
        </w:rPr>
        <w:t xml:space="preserve">   А.Ю.</w:t>
      </w:r>
      <w:r w:rsidR="004C41DD">
        <w:rPr>
          <w:rFonts w:ascii="Liberation Serif" w:hAnsi="Liberation Serif" w:cs="Liberation Serif"/>
          <w:sz w:val="24"/>
          <w:szCs w:val="24"/>
        </w:rPr>
        <w:t xml:space="preserve"> </w:t>
      </w:r>
      <w:r w:rsidRPr="004C41DD">
        <w:rPr>
          <w:rFonts w:ascii="Liberation Serif" w:hAnsi="Liberation Serif" w:cs="Liberation Serif"/>
          <w:sz w:val="24"/>
          <w:szCs w:val="24"/>
        </w:rPr>
        <w:t>Чесноков</w:t>
      </w:r>
    </w:p>
    <w:p w:rsidR="00C26687" w:rsidRPr="004C41DD" w:rsidRDefault="00C26687" w:rsidP="00C26687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4E01AE" w:rsidRDefault="004E01AE" w:rsidP="00C26687"/>
    <w:p w:rsidR="00431ED3" w:rsidRDefault="00431ED3" w:rsidP="00C26687"/>
    <w:p w:rsidR="00431ED3" w:rsidRDefault="00431ED3" w:rsidP="00C26687"/>
    <w:p w:rsidR="00431ED3" w:rsidRDefault="00431ED3" w:rsidP="00C26687"/>
    <w:p w:rsidR="00431ED3" w:rsidRDefault="00431ED3" w:rsidP="00C26687"/>
    <w:p w:rsidR="00C26687" w:rsidRPr="00C76896" w:rsidRDefault="00724FE3" w:rsidP="00C26687">
      <w:pPr>
        <w:rPr>
          <w:rFonts w:ascii="Liberation Serif" w:hAnsi="Liberation Serif"/>
        </w:rPr>
      </w:pPr>
      <w:r w:rsidRPr="00C76896">
        <w:rPr>
          <w:rFonts w:ascii="Liberation Serif" w:hAnsi="Liberation Serif"/>
        </w:rPr>
        <w:t>Вишникин</w:t>
      </w:r>
      <w:r w:rsidR="00C26687" w:rsidRPr="00C76896">
        <w:rPr>
          <w:rFonts w:ascii="Liberation Serif" w:hAnsi="Liberation Serif"/>
        </w:rPr>
        <w:t xml:space="preserve"> А.</w:t>
      </w:r>
      <w:r w:rsidRPr="00C76896">
        <w:rPr>
          <w:rFonts w:ascii="Liberation Serif" w:hAnsi="Liberation Serif"/>
        </w:rPr>
        <w:t>С</w:t>
      </w:r>
      <w:r w:rsidR="00C26687" w:rsidRPr="00C76896">
        <w:rPr>
          <w:rFonts w:ascii="Liberation Serif" w:hAnsi="Liberation Serif"/>
        </w:rPr>
        <w:t>.</w:t>
      </w:r>
    </w:p>
    <w:p w:rsidR="00C26687" w:rsidRDefault="00C26687" w:rsidP="00C26687">
      <w:pPr>
        <w:rPr>
          <w:rFonts w:ascii="Liberation Serif" w:hAnsi="Liberation Serif"/>
        </w:rPr>
      </w:pPr>
      <w:r w:rsidRPr="00C76896">
        <w:rPr>
          <w:rFonts w:ascii="Liberation Serif" w:hAnsi="Liberation Serif"/>
        </w:rPr>
        <w:t>9-1</w:t>
      </w:r>
      <w:r w:rsidR="00724FE3" w:rsidRPr="00C76896">
        <w:rPr>
          <w:rFonts w:ascii="Liberation Serif" w:hAnsi="Liberation Serif"/>
        </w:rPr>
        <w:t>5</w:t>
      </w:r>
      <w:r w:rsidRPr="00C76896">
        <w:rPr>
          <w:rFonts w:ascii="Liberation Serif" w:hAnsi="Liberation Serif"/>
        </w:rPr>
        <w:t>-</w:t>
      </w:r>
      <w:r w:rsidR="00724FE3" w:rsidRPr="00C76896">
        <w:rPr>
          <w:rFonts w:ascii="Liberation Serif" w:hAnsi="Liberation Serif"/>
        </w:rPr>
        <w:t>95</w:t>
      </w:r>
      <w:r w:rsidRPr="00C76896">
        <w:rPr>
          <w:rFonts w:ascii="Liberation Serif" w:hAnsi="Liberation Serif"/>
        </w:rPr>
        <w:t xml:space="preserve">                        </w:t>
      </w:r>
      <w:r w:rsidR="00724FE3" w:rsidRPr="00C76896">
        <w:rPr>
          <w:rFonts w:ascii="Liberation Serif" w:hAnsi="Liberation Serif"/>
        </w:rPr>
        <w:t xml:space="preserve">                             </w:t>
      </w:r>
      <w:r w:rsidRPr="00C76896">
        <w:rPr>
          <w:rFonts w:ascii="Liberation Serif" w:hAnsi="Liberation Serif"/>
        </w:rPr>
        <w:t xml:space="preserve"> </w:t>
      </w:r>
    </w:p>
    <w:p w:rsidR="00E6105A" w:rsidRDefault="00E6105A" w:rsidP="00C26687">
      <w:pPr>
        <w:rPr>
          <w:rFonts w:ascii="Liberation Serif" w:hAnsi="Liberation Serif"/>
        </w:rPr>
        <w:sectPr w:rsidR="00E6105A" w:rsidSect="000719E5">
          <w:pgSz w:w="11906" w:h="16838"/>
          <w:pgMar w:top="851" w:right="850" w:bottom="851" w:left="1701" w:header="709" w:footer="709" w:gutter="0"/>
          <w:cols w:space="708"/>
          <w:docGrid w:linePitch="360"/>
        </w:sectPr>
      </w:pPr>
    </w:p>
    <w:p w:rsidR="00E6105A" w:rsidRPr="0005694E" w:rsidRDefault="00E6105A" w:rsidP="00E6105A">
      <w:pPr>
        <w:tabs>
          <w:tab w:val="left" w:pos="8505"/>
          <w:tab w:val="right" w:pos="14003"/>
        </w:tabs>
        <w:ind w:left="8496"/>
        <w:rPr>
          <w:rFonts w:ascii="Liberation Sans" w:hAnsi="Liberation Sans" w:cs="Arial"/>
          <w:sz w:val="22"/>
          <w:szCs w:val="22"/>
        </w:rPr>
      </w:pPr>
      <w:r w:rsidRPr="0005694E">
        <w:rPr>
          <w:rFonts w:ascii="Liberation Sans" w:hAnsi="Liberation Sans" w:cs="Arial"/>
          <w:sz w:val="22"/>
          <w:szCs w:val="22"/>
        </w:rPr>
        <w:lastRenderedPageBreak/>
        <w:t xml:space="preserve">Приложение </w:t>
      </w:r>
    </w:p>
    <w:p w:rsidR="00E6105A" w:rsidRDefault="00E6105A" w:rsidP="00E6105A">
      <w:pPr>
        <w:tabs>
          <w:tab w:val="left" w:pos="8505"/>
          <w:tab w:val="right" w:pos="14003"/>
        </w:tabs>
        <w:ind w:left="8496"/>
        <w:rPr>
          <w:rFonts w:ascii="Liberation Sans" w:hAnsi="Liberation Sans" w:cs="Arial"/>
          <w:sz w:val="22"/>
          <w:szCs w:val="22"/>
        </w:rPr>
      </w:pPr>
      <w:r w:rsidRPr="0005694E">
        <w:rPr>
          <w:rFonts w:ascii="Liberation Sans" w:hAnsi="Liberation Sans" w:cs="Arial"/>
          <w:sz w:val="22"/>
          <w:szCs w:val="22"/>
        </w:rPr>
        <w:t xml:space="preserve">к распоряжению </w:t>
      </w:r>
      <w:r>
        <w:rPr>
          <w:rFonts w:ascii="Liberation Sans" w:hAnsi="Liberation Sans" w:cs="Arial"/>
          <w:sz w:val="22"/>
          <w:szCs w:val="22"/>
        </w:rPr>
        <w:t>Администрации</w:t>
      </w:r>
      <w:r w:rsidRPr="0005694E">
        <w:rPr>
          <w:rFonts w:ascii="Liberation Sans" w:hAnsi="Liberation Sans" w:cs="Arial"/>
          <w:sz w:val="22"/>
          <w:szCs w:val="22"/>
        </w:rPr>
        <w:t xml:space="preserve"> </w:t>
      </w:r>
      <w:r>
        <w:rPr>
          <w:rFonts w:ascii="Liberation Sans" w:hAnsi="Liberation Sans" w:cs="Arial"/>
          <w:sz w:val="22"/>
          <w:szCs w:val="22"/>
        </w:rPr>
        <w:t>Юргамышского</w:t>
      </w:r>
      <w:r w:rsidRPr="0005694E">
        <w:rPr>
          <w:rFonts w:ascii="Liberation Sans" w:hAnsi="Liberation Sans" w:cs="Arial"/>
          <w:sz w:val="22"/>
          <w:szCs w:val="22"/>
        </w:rPr>
        <w:t xml:space="preserve"> </w:t>
      </w:r>
      <w:r>
        <w:rPr>
          <w:rFonts w:ascii="Liberation Sans" w:hAnsi="Liberation Sans" w:cs="Arial"/>
          <w:sz w:val="22"/>
          <w:szCs w:val="22"/>
        </w:rPr>
        <w:t>муниципального округа Курганской области</w:t>
      </w:r>
    </w:p>
    <w:p w:rsidR="00E6105A" w:rsidRPr="0005694E" w:rsidRDefault="00E6105A" w:rsidP="00E6105A">
      <w:pPr>
        <w:tabs>
          <w:tab w:val="left" w:pos="8505"/>
          <w:tab w:val="right" w:pos="14003"/>
        </w:tabs>
        <w:ind w:left="8496"/>
        <w:rPr>
          <w:rFonts w:ascii="Liberation Sans" w:hAnsi="Liberation Sans" w:cs="Arial"/>
          <w:sz w:val="22"/>
          <w:szCs w:val="22"/>
          <w:u w:val="single"/>
        </w:rPr>
      </w:pPr>
      <w:r w:rsidRPr="00A63315">
        <w:rPr>
          <w:rFonts w:ascii="Liberation Sans" w:hAnsi="Liberation Sans" w:cs="Arial"/>
          <w:sz w:val="22"/>
          <w:szCs w:val="22"/>
        </w:rPr>
        <w:t xml:space="preserve">от </w:t>
      </w:r>
      <w:r w:rsidR="00CA3BF1" w:rsidRPr="00CA3BF1">
        <w:rPr>
          <w:rFonts w:ascii="Liberation Sans" w:hAnsi="Liberation Sans" w:cs="Liberation Sans"/>
          <w:sz w:val="22"/>
          <w:szCs w:val="22"/>
        </w:rPr>
        <w:t>4 мая 2023 года</w:t>
      </w:r>
      <w:r w:rsidRPr="00CA3BF1">
        <w:rPr>
          <w:rFonts w:ascii="Liberation Sans" w:hAnsi="Liberation Sans" w:cs="Liberation Sans"/>
          <w:sz w:val="22"/>
          <w:szCs w:val="22"/>
        </w:rPr>
        <w:t xml:space="preserve"> № </w:t>
      </w:r>
      <w:r w:rsidR="00CA3BF1" w:rsidRPr="00CA3BF1">
        <w:rPr>
          <w:rFonts w:ascii="Liberation Sans" w:hAnsi="Liberation Sans" w:cs="Liberation Sans"/>
          <w:sz w:val="22"/>
          <w:szCs w:val="22"/>
        </w:rPr>
        <w:t>204-р</w:t>
      </w:r>
      <w:r>
        <w:rPr>
          <w:rFonts w:ascii="Liberation Sans" w:hAnsi="Liberation Sans" w:cs="Arial"/>
          <w:sz w:val="22"/>
          <w:szCs w:val="22"/>
        </w:rPr>
        <w:t xml:space="preserve">   </w:t>
      </w:r>
    </w:p>
    <w:p w:rsidR="00E6105A" w:rsidRPr="0005694E" w:rsidRDefault="00E6105A" w:rsidP="00E6105A">
      <w:pPr>
        <w:tabs>
          <w:tab w:val="left" w:pos="8475"/>
          <w:tab w:val="left" w:pos="8505"/>
          <w:tab w:val="right" w:pos="14003"/>
        </w:tabs>
        <w:ind w:left="8496"/>
        <w:jc w:val="both"/>
        <w:rPr>
          <w:rFonts w:ascii="Liberation Sans" w:hAnsi="Liberation Sans" w:cs="Arial"/>
          <w:sz w:val="22"/>
          <w:szCs w:val="22"/>
        </w:rPr>
      </w:pPr>
      <w:r w:rsidRPr="0005694E">
        <w:rPr>
          <w:rFonts w:ascii="Liberation Sans" w:hAnsi="Liberation Sans" w:cs="Arial"/>
          <w:sz w:val="22"/>
          <w:szCs w:val="22"/>
        </w:rPr>
        <w:t xml:space="preserve">«О мерах по стабилизации доходной части и </w:t>
      </w:r>
    </w:p>
    <w:p w:rsidR="00E6105A" w:rsidRDefault="00E6105A" w:rsidP="00E6105A">
      <w:pPr>
        <w:tabs>
          <w:tab w:val="left" w:pos="8505"/>
          <w:tab w:val="right" w:pos="14003"/>
        </w:tabs>
        <w:ind w:left="8496"/>
        <w:jc w:val="both"/>
        <w:rPr>
          <w:rFonts w:ascii="Liberation Sans" w:hAnsi="Liberation Sans" w:cs="Arial"/>
          <w:sz w:val="22"/>
          <w:szCs w:val="22"/>
        </w:rPr>
      </w:pPr>
      <w:r w:rsidRPr="0005694E">
        <w:rPr>
          <w:rFonts w:ascii="Liberation Sans" w:hAnsi="Liberation Sans" w:cs="Arial"/>
          <w:sz w:val="22"/>
          <w:szCs w:val="22"/>
        </w:rPr>
        <w:t xml:space="preserve">сокращению недоимки в </w:t>
      </w:r>
      <w:r>
        <w:rPr>
          <w:rFonts w:ascii="Liberation Sans" w:hAnsi="Liberation Sans" w:cs="Arial"/>
          <w:sz w:val="22"/>
          <w:szCs w:val="22"/>
        </w:rPr>
        <w:t>б</w:t>
      </w:r>
      <w:r w:rsidRPr="0005694E">
        <w:rPr>
          <w:rFonts w:ascii="Liberation Sans" w:hAnsi="Liberation Sans" w:cs="Arial"/>
          <w:sz w:val="22"/>
          <w:szCs w:val="22"/>
        </w:rPr>
        <w:t xml:space="preserve">юджет </w:t>
      </w:r>
      <w:r>
        <w:rPr>
          <w:rFonts w:ascii="Liberation Sans" w:hAnsi="Liberation Sans" w:cs="Arial"/>
          <w:sz w:val="22"/>
          <w:szCs w:val="22"/>
        </w:rPr>
        <w:t>Юргамышского</w:t>
      </w:r>
      <w:r w:rsidRPr="0005694E">
        <w:rPr>
          <w:rFonts w:ascii="Liberation Sans" w:hAnsi="Liberation Sans" w:cs="Arial"/>
          <w:sz w:val="22"/>
          <w:szCs w:val="22"/>
        </w:rPr>
        <w:t xml:space="preserve"> </w:t>
      </w:r>
    </w:p>
    <w:p w:rsidR="00E6105A" w:rsidRPr="0005694E" w:rsidRDefault="00E6105A" w:rsidP="00E6105A">
      <w:pPr>
        <w:ind w:left="8148" w:firstLine="348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 w:cs="Arial"/>
          <w:sz w:val="22"/>
          <w:szCs w:val="22"/>
        </w:rPr>
        <w:t>муниципального округа Курганской области</w:t>
      </w:r>
      <w:r w:rsidRPr="0005694E">
        <w:rPr>
          <w:rFonts w:ascii="Liberation Sans" w:hAnsi="Liberation Sans" w:cs="Arial"/>
          <w:sz w:val="22"/>
          <w:szCs w:val="22"/>
        </w:rPr>
        <w:t>»</w:t>
      </w:r>
    </w:p>
    <w:p w:rsidR="00E6105A" w:rsidRPr="0005694E" w:rsidRDefault="00E6105A" w:rsidP="00E6105A">
      <w:pPr>
        <w:ind w:left="360"/>
        <w:jc w:val="right"/>
        <w:rPr>
          <w:rFonts w:ascii="Liberation Sans" w:hAnsi="Liberation Sans"/>
          <w:sz w:val="22"/>
          <w:szCs w:val="22"/>
        </w:rPr>
      </w:pPr>
    </w:p>
    <w:p w:rsidR="00E6105A" w:rsidRPr="006529ED" w:rsidRDefault="00E6105A" w:rsidP="00E6105A">
      <w:pPr>
        <w:ind w:left="360"/>
        <w:jc w:val="center"/>
        <w:rPr>
          <w:rFonts w:ascii="Liberation Sans" w:hAnsi="Liberation Sans" w:cs="Arial"/>
          <w:b/>
          <w:bCs/>
        </w:rPr>
      </w:pPr>
      <w:r w:rsidRPr="006529ED">
        <w:rPr>
          <w:rFonts w:ascii="Liberation Sans" w:hAnsi="Liberation Sans" w:cs="Arial"/>
          <w:b/>
          <w:bCs/>
        </w:rPr>
        <w:t>План мероприятий, направленных на стабилизацию доходной части и сокращению недоимки</w:t>
      </w:r>
    </w:p>
    <w:p w:rsidR="00E6105A" w:rsidRPr="0005694E" w:rsidRDefault="00E6105A" w:rsidP="00E6105A">
      <w:pPr>
        <w:ind w:left="360"/>
        <w:jc w:val="center"/>
        <w:rPr>
          <w:rFonts w:ascii="Liberation Sans" w:hAnsi="Liberation Sans" w:cs="Arial"/>
          <w:b/>
          <w:bCs/>
        </w:rPr>
      </w:pPr>
      <w:r w:rsidRPr="006529ED">
        <w:rPr>
          <w:rFonts w:ascii="Liberation Sans" w:hAnsi="Liberation Sans" w:cs="Arial"/>
          <w:b/>
          <w:bCs/>
        </w:rPr>
        <w:t>в бюджет Юргамышского муниципального округа Курганской области</w:t>
      </w:r>
    </w:p>
    <w:p w:rsidR="00E6105A" w:rsidRPr="0005694E" w:rsidRDefault="00E6105A" w:rsidP="00E6105A">
      <w:pPr>
        <w:ind w:left="360"/>
        <w:jc w:val="center"/>
        <w:rPr>
          <w:rFonts w:ascii="Liberation Sans" w:hAnsi="Liberation Sans" w:cs="Arial"/>
          <w:sz w:val="22"/>
          <w:szCs w:val="22"/>
        </w:rPr>
      </w:pPr>
    </w:p>
    <w:tbl>
      <w:tblPr>
        <w:tblW w:w="146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0"/>
        <w:gridCol w:w="6397"/>
        <w:gridCol w:w="2056"/>
        <w:gridCol w:w="5580"/>
      </w:tblGrid>
      <w:tr w:rsidR="00E6105A" w:rsidRPr="0005694E" w:rsidTr="00E6105A">
        <w:tc>
          <w:tcPr>
            <w:tcW w:w="640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5694E">
              <w:rPr>
                <w:rFonts w:ascii="Liberation Sans" w:hAnsi="Liberation Sans" w:cs="Arial"/>
                <w:sz w:val="22"/>
                <w:szCs w:val="22"/>
              </w:rPr>
              <w:t>п</w:t>
            </w:r>
            <w:proofErr w:type="spellEnd"/>
            <w:proofErr w:type="gramEnd"/>
            <w:r w:rsidRPr="0005694E">
              <w:rPr>
                <w:rFonts w:ascii="Liberation Sans" w:hAnsi="Liberation Sans" w:cs="Arial"/>
                <w:sz w:val="22"/>
                <w:szCs w:val="22"/>
              </w:rPr>
              <w:t>/</w:t>
            </w:r>
            <w:proofErr w:type="spellStart"/>
            <w:r w:rsidRPr="0005694E">
              <w:rPr>
                <w:rFonts w:ascii="Liberation Sans" w:hAnsi="Liberation Sans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97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</w:p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2056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Сроки исполнения</w:t>
            </w:r>
          </w:p>
        </w:tc>
        <w:tc>
          <w:tcPr>
            <w:tcW w:w="5580" w:type="dxa"/>
          </w:tcPr>
          <w:p w:rsidR="00E6105A" w:rsidRPr="0005694E" w:rsidRDefault="00E6105A" w:rsidP="00BF681C">
            <w:pPr>
              <w:tabs>
                <w:tab w:val="left" w:pos="3510"/>
                <w:tab w:val="left" w:pos="4464"/>
              </w:tabs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</w:p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Исполнитель</w:t>
            </w:r>
          </w:p>
        </w:tc>
      </w:tr>
      <w:tr w:rsidR="00E6105A" w:rsidRPr="0005694E" w:rsidTr="00E6105A">
        <w:tc>
          <w:tcPr>
            <w:tcW w:w="14673" w:type="dxa"/>
            <w:gridSpan w:val="4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b/>
                <w:bCs/>
              </w:rPr>
            </w:pPr>
            <w:r w:rsidRPr="0005694E">
              <w:rPr>
                <w:rFonts w:ascii="Liberation Sans" w:hAnsi="Liberation Sans" w:cs="Arial"/>
                <w:b/>
                <w:bCs/>
              </w:rPr>
              <w:t xml:space="preserve">Раздел </w:t>
            </w:r>
            <w:r w:rsidRPr="0005694E">
              <w:rPr>
                <w:rFonts w:ascii="Liberation Sans" w:hAnsi="Liberation Sans" w:cs="Arial"/>
                <w:b/>
                <w:bCs/>
                <w:lang w:val="en-US"/>
              </w:rPr>
              <w:t>I</w:t>
            </w:r>
            <w:r w:rsidRPr="0005694E">
              <w:rPr>
                <w:rFonts w:ascii="Liberation Sans" w:hAnsi="Liberation Sans" w:cs="Arial"/>
                <w:b/>
                <w:bCs/>
              </w:rPr>
              <w:t>. Общие мероприятия по повышению собираемости налогов и сборов, а также по повышению налоговой дисциплины</w:t>
            </w:r>
          </w:p>
        </w:tc>
      </w:tr>
      <w:tr w:rsidR="00E6105A" w:rsidRPr="0005694E" w:rsidTr="00E6105A">
        <w:tc>
          <w:tcPr>
            <w:tcW w:w="14673" w:type="dxa"/>
            <w:gridSpan w:val="4"/>
          </w:tcPr>
          <w:p w:rsidR="00E6105A" w:rsidRPr="00661D5A" w:rsidRDefault="00E6105A" w:rsidP="00BF681C">
            <w:pPr>
              <w:rPr>
                <w:rFonts w:ascii="Liberation Sans" w:hAnsi="Liberation Sans" w:cs="Arial"/>
                <w:bCs/>
                <w:sz w:val="22"/>
                <w:szCs w:val="22"/>
              </w:rPr>
            </w:pPr>
            <w:r w:rsidRPr="00661D5A">
              <w:rPr>
                <w:rFonts w:ascii="Liberation Sans" w:hAnsi="Liberation Sans" w:cs="Arial"/>
                <w:bCs/>
                <w:sz w:val="22"/>
                <w:szCs w:val="22"/>
              </w:rPr>
              <w:t xml:space="preserve"> 1.    Мероприятия по обеспечению своевременного поступления налоговых платежей и сокращению недоимки в бюджет </w:t>
            </w:r>
            <w:r>
              <w:rPr>
                <w:rFonts w:ascii="Liberation Sans" w:hAnsi="Liberation Sans" w:cs="Arial"/>
                <w:bCs/>
                <w:sz w:val="22"/>
                <w:szCs w:val="22"/>
              </w:rPr>
              <w:t>Юргамышского</w:t>
            </w:r>
            <w:r w:rsidRPr="00661D5A">
              <w:rPr>
                <w:rFonts w:ascii="Liberation Sans" w:hAnsi="Liberation Sans" w:cs="Arial"/>
                <w:bCs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Arial"/>
                <w:bCs/>
                <w:sz w:val="22"/>
                <w:szCs w:val="22"/>
              </w:rPr>
              <w:t>муниципального округа Курганской области</w:t>
            </w:r>
          </w:p>
        </w:tc>
      </w:tr>
      <w:tr w:rsidR="00E6105A" w:rsidRPr="0005694E" w:rsidTr="00E6105A">
        <w:tc>
          <w:tcPr>
            <w:tcW w:w="640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1)</w:t>
            </w:r>
          </w:p>
        </w:tc>
        <w:tc>
          <w:tcPr>
            <w:tcW w:w="6397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Оперативный контроль, анализ и оценка поступлений налоговых доходов в бюджет </w:t>
            </w:r>
            <w:r>
              <w:rPr>
                <w:rFonts w:ascii="Liberation Sans" w:hAnsi="Liberation Sans" w:cs="Arial"/>
                <w:sz w:val="22"/>
                <w:szCs w:val="22"/>
              </w:rPr>
              <w:t>округа</w:t>
            </w:r>
          </w:p>
        </w:tc>
        <w:tc>
          <w:tcPr>
            <w:tcW w:w="2056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    Постоянно</w:t>
            </w:r>
          </w:p>
        </w:tc>
        <w:tc>
          <w:tcPr>
            <w:tcW w:w="5580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t xml:space="preserve">УФНС России 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>по Курганской об</w:t>
            </w:r>
            <w:bookmarkStart w:id="0" w:name="_GoBack"/>
            <w:bookmarkEnd w:id="0"/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ласти*, Финансовый отдел Администрации </w:t>
            </w:r>
            <w:r>
              <w:rPr>
                <w:rFonts w:ascii="Liberation Sans" w:hAnsi="Liberation Sans" w:cs="Arial"/>
                <w:sz w:val="22"/>
                <w:szCs w:val="22"/>
              </w:rPr>
              <w:t>Юргамышского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Arial"/>
                <w:sz w:val="22"/>
                <w:szCs w:val="22"/>
              </w:rPr>
              <w:t xml:space="preserve">муниципального округа Курганской области (далее Финансовый отдел 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>Администрации</w:t>
            </w:r>
            <w:r>
              <w:rPr>
                <w:rFonts w:ascii="Liberation Sans" w:hAnsi="Liberation Sans" w:cs="Arial"/>
                <w:sz w:val="22"/>
                <w:szCs w:val="22"/>
              </w:rPr>
              <w:t xml:space="preserve"> Юргамышского муниципального округа)</w:t>
            </w:r>
          </w:p>
        </w:tc>
      </w:tr>
      <w:tr w:rsidR="00E6105A" w:rsidRPr="0005694E" w:rsidTr="00E6105A">
        <w:tc>
          <w:tcPr>
            <w:tcW w:w="640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2)</w:t>
            </w:r>
          </w:p>
        </w:tc>
        <w:tc>
          <w:tcPr>
            <w:tcW w:w="6397" w:type="dxa"/>
          </w:tcPr>
          <w:p w:rsidR="00E6105A" w:rsidRPr="0005694E" w:rsidRDefault="00E6105A" w:rsidP="00BF681C">
            <w:pPr>
              <w:jc w:val="both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Анализ недоимки по налогам в бюджет </w:t>
            </w:r>
            <w:r>
              <w:rPr>
                <w:rFonts w:ascii="Liberation Sans" w:hAnsi="Liberation Sans" w:cs="Arial"/>
                <w:sz w:val="22"/>
                <w:szCs w:val="22"/>
              </w:rPr>
              <w:t>округа</w:t>
            </w:r>
          </w:p>
        </w:tc>
        <w:tc>
          <w:tcPr>
            <w:tcW w:w="2056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    Постоянно</w:t>
            </w:r>
          </w:p>
        </w:tc>
        <w:tc>
          <w:tcPr>
            <w:tcW w:w="5580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t xml:space="preserve">УФНС России 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>по Курганской области*, Финансовый отдел Администрации</w:t>
            </w:r>
            <w:r>
              <w:rPr>
                <w:rFonts w:ascii="Liberation Sans" w:hAnsi="Liberation Sans" w:cs="Arial"/>
                <w:sz w:val="22"/>
                <w:szCs w:val="22"/>
              </w:rPr>
              <w:t xml:space="preserve"> Юргамышского муниципального округа </w:t>
            </w:r>
          </w:p>
        </w:tc>
      </w:tr>
      <w:tr w:rsidR="00E6105A" w:rsidRPr="0005694E" w:rsidTr="00E6105A">
        <w:trPr>
          <w:trHeight w:val="3122"/>
        </w:trPr>
        <w:tc>
          <w:tcPr>
            <w:tcW w:w="640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3)</w:t>
            </w:r>
          </w:p>
        </w:tc>
        <w:tc>
          <w:tcPr>
            <w:tcW w:w="6397" w:type="dxa"/>
          </w:tcPr>
          <w:p w:rsidR="00E6105A" w:rsidRPr="0005694E" w:rsidRDefault="00E6105A" w:rsidP="00BF681C">
            <w:pPr>
              <w:spacing w:line="264" w:lineRule="exact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Style w:val="2"/>
                <w:rFonts w:ascii="Liberation Sans" w:hAnsi="Liberation Sans"/>
              </w:rPr>
              <w:t>Проведение мероприятий (в том числе совместных) по выявлению лиц, осуществляющих предпринимательскую деятельность:</w:t>
            </w:r>
          </w:p>
          <w:p w:rsidR="00E6105A" w:rsidRPr="0005694E" w:rsidRDefault="00E6105A" w:rsidP="00BF681C">
            <w:pPr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spacing w:line="264" w:lineRule="exact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Style w:val="2"/>
                <w:rFonts w:ascii="Liberation Sans" w:hAnsi="Liberation Sans"/>
              </w:rPr>
              <w:t>без государственной регистрации в качестве индивидуального предпринимателя;</w:t>
            </w:r>
          </w:p>
          <w:p w:rsidR="00E6105A" w:rsidRPr="0005694E" w:rsidRDefault="00E6105A" w:rsidP="00BF681C">
            <w:pPr>
              <w:widowControl w:val="0"/>
              <w:numPr>
                <w:ilvl w:val="0"/>
                <w:numId w:val="2"/>
              </w:numPr>
              <w:tabs>
                <w:tab w:val="left" w:pos="149"/>
              </w:tabs>
              <w:spacing w:line="264" w:lineRule="exact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Style w:val="2"/>
                <w:rFonts w:ascii="Liberation Sans" w:hAnsi="Liberation Sans"/>
              </w:rPr>
              <w:t>без государственной регистрации в качестве юридического лица;</w:t>
            </w:r>
          </w:p>
          <w:p w:rsidR="00E6105A" w:rsidRPr="0005694E" w:rsidRDefault="00E6105A" w:rsidP="00BF681C">
            <w:pPr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spacing w:line="264" w:lineRule="exact"/>
              <w:jc w:val="both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Style w:val="2"/>
                <w:rFonts w:ascii="Liberation Sans" w:hAnsi="Liberation Sans"/>
              </w:rPr>
              <w:t>без постановки на учет в налоговых органах</w:t>
            </w:r>
            <w:r>
              <w:rPr>
                <w:rStyle w:val="2"/>
                <w:rFonts w:ascii="Liberation Sans" w:hAnsi="Liberation Sans"/>
              </w:rPr>
              <w:t>;</w:t>
            </w:r>
          </w:p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Style w:val="2"/>
                <w:rFonts w:ascii="Liberation Sans" w:hAnsi="Liberation Sans"/>
              </w:rPr>
              <w:t xml:space="preserve">-  </w:t>
            </w:r>
            <w:r w:rsidRPr="0005694E">
              <w:rPr>
                <w:rStyle w:val="2"/>
                <w:rFonts w:ascii="Liberation Sans" w:hAnsi="Liberation Sans"/>
              </w:rPr>
              <w:t>не исполняющих обязанности по уплате налогов и сборов по месту нахождения филиалов и иных обособленных подразделений организации (в частности налога на доходы физических лиц (далее – НДФЛ))</w:t>
            </w:r>
          </w:p>
        </w:tc>
        <w:tc>
          <w:tcPr>
            <w:tcW w:w="2056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    Постоянно</w:t>
            </w:r>
          </w:p>
        </w:tc>
        <w:tc>
          <w:tcPr>
            <w:tcW w:w="5580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t>УФНС России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по Курганской области*, </w:t>
            </w:r>
          </w:p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МО МВД РФ </w:t>
            </w:r>
            <w:r>
              <w:rPr>
                <w:rFonts w:ascii="Liberation Sans" w:hAnsi="Liberation Sans" w:cs="Arial"/>
                <w:sz w:val="22"/>
                <w:szCs w:val="22"/>
              </w:rPr>
              <w:t xml:space="preserve">«Юргамышский» 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>УМВД России по Курганской области*,</w:t>
            </w:r>
          </w:p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Администрация </w:t>
            </w:r>
            <w:r>
              <w:rPr>
                <w:rFonts w:ascii="Liberation Sans" w:hAnsi="Liberation Sans" w:cs="Arial"/>
                <w:sz w:val="22"/>
                <w:szCs w:val="22"/>
              </w:rPr>
              <w:t>Юргамышского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Arial"/>
                <w:sz w:val="22"/>
                <w:szCs w:val="22"/>
              </w:rPr>
              <w:t>муниципального округа Курганской области (далее Администрация Юргамышского муниципального округа)</w:t>
            </w:r>
          </w:p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</w:p>
        </w:tc>
      </w:tr>
      <w:tr w:rsidR="00E6105A" w:rsidRPr="0005694E" w:rsidTr="00E6105A">
        <w:tc>
          <w:tcPr>
            <w:tcW w:w="640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t>4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>)</w:t>
            </w:r>
          </w:p>
        </w:tc>
        <w:tc>
          <w:tcPr>
            <w:tcW w:w="6397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Style w:val="2"/>
                <w:rFonts w:ascii="Liberation Sans" w:hAnsi="Liberation Sans"/>
              </w:rPr>
              <w:t xml:space="preserve">Обеспечение представления в налоговые органы сведений о предоставленных в аренду земельных участках для размещения торговых центров, рынков, магазинов, парковок, автомобильных стоянок, автозаправочных станций для осуществления анализа финансово-хозяйственной деятельности арендаторов и проведения </w:t>
            </w:r>
            <w:r w:rsidRPr="0005694E">
              <w:rPr>
                <w:rStyle w:val="2"/>
                <w:rFonts w:ascii="Liberation Sans" w:hAnsi="Liberation Sans"/>
              </w:rPr>
              <w:lastRenderedPageBreak/>
              <w:t>мероприятий налогового контроля</w:t>
            </w:r>
          </w:p>
        </w:tc>
        <w:tc>
          <w:tcPr>
            <w:tcW w:w="2056" w:type="dxa"/>
          </w:tcPr>
          <w:p w:rsidR="00E6105A" w:rsidRPr="0005694E" w:rsidRDefault="00E6105A" w:rsidP="00BF681C">
            <w:pPr>
              <w:spacing w:line="283" w:lineRule="exact"/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Style w:val="2"/>
                <w:rFonts w:ascii="Liberation Sans" w:hAnsi="Liberation Sans"/>
              </w:rPr>
              <w:lastRenderedPageBreak/>
              <w:t>В течение 10 рабочих дней после</w:t>
            </w:r>
          </w:p>
          <w:p w:rsidR="00E6105A" w:rsidRPr="0005694E" w:rsidRDefault="00E6105A" w:rsidP="00BF681C">
            <w:pPr>
              <w:spacing w:line="283" w:lineRule="exact"/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Style w:val="2"/>
                <w:rFonts w:ascii="Liberation Sans" w:hAnsi="Liberation Sans"/>
              </w:rPr>
              <w:t>заключения</w:t>
            </w:r>
          </w:p>
          <w:p w:rsidR="00E6105A" w:rsidRPr="0005694E" w:rsidRDefault="00E6105A" w:rsidP="00BF681C">
            <w:pPr>
              <w:spacing w:line="283" w:lineRule="exact"/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Style w:val="2"/>
                <w:rFonts w:ascii="Liberation Sans" w:hAnsi="Liberation Sans"/>
              </w:rPr>
              <w:t>договора</w:t>
            </w:r>
          </w:p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Style w:val="2"/>
                <w:rFonts w:ascii="Liberation Sans" w:hAnsi="Liberation Sans"/>
              </w:rPr>
              <w:lastRenderedPageBreak/>
              <w:t>аренды</w:t>
            </w:r>
          </w:p>
        </w:tc>
        <w:tc>
          <w:tcPr>
            <w:tcW w:w="5580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lastRenderedPageBreak/>
              <w:t>Отдел экономики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Администрации </w:t>
            </w:r>
            <w:r>
              <w:rPr>
                <w:rFonts w:ascii="Liberation Sans" w:hAnsi="Liberation Sans" w:cs="Arial"/>
                <w:sz w:val="22"/>
                <w:szCs w:val="22"/>
              </w:rPr>
              <w:t>Юргамышского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Arial"/>
                <w:sz w:val="22"/>
                <w:szCs w:val="22"/>
              </w:rPr>
              <w:t>муниципального округа Курганской области (далее Отдел экономики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Администрации </w:t>
            </w:r>
            <w:r>
              <w:rPr>
                <w:rFonts w:ascii="Liberation Sans" w:hAnsi="Liberation Sans" w:cs="Arial"/>
                <w:sz w:val="22"/>
                <w:szCs w:val="22"/>
              </w:rPr>
              <w:t>Юргамышского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Arial"/>
                <w:sz w:val="22"/>
                <w:szCs w:val="22"/>
              </w:rPr>
              <w:t>муниципального округа)</w:t>
            </w:r>
          </w:p>
        </w:tc>
      </w:tr>
      <w:tr w:rsidR="00E6105A" w:rsidRPr="0005694E" w:rsidTr="00E6105A">
        <w:tc>
          <w:tcPr>
            <w:tcW w:w="640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lastRenderedPageBreak/>
              <w:t>5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>)</w:t>
            </w:r>
          </w:p>
        </w:tc>
        <w:tc>
          <w:tcPr>
            <w:tcW w:w="6397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Проведение заседаний межведомственной комиссии по мобилизации собственных доходов </w:t>
            </w:r>
            <w:r>
              <w:rPr>
                <w:rFonts w:ascii="Liberation Sans" w:hAnsi="Liberation Sans" w:cs="Arial"/>
                <w:sz w:val="22"/>
                <w:szCs w:val="22"/>
              </w:rPr>
              <w:t>бюджета Юргамышского муниципального округа Курганской области</w:t>
            </w:r>
          </w:p>
        </w:tc>
        <w:tc>
          <w:tcPr>
            <w:tcW w:w="2056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  Ежеквартально</w:t>
            </w:r>
          </w:p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</w:p>
        </w:tc>
        <w:tc>
          <w:tcPr>
            <w:tcW w:w="5580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Администрация </w:t>
            </w:r>
            <w:r>
              <w:rPr>
                <w:rFonts w:ascii="Liberation Sans" w:hAnsi="Liberation Sans" w:cs="Arial"/>
                <w:sz w:val="22"/>
                <w:szCs w:val="22"/>
              </w:rPr>
              <w:t>Юргамышского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Arial"/>
                <w:sz w:val="22"/>
                <w:szCs w:val="22"/>
              </w:rPr>
              <w:t>муниципального округа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>, Финансовый отдел Администрации</w:t>
            </w:r>
            <w:r>
              <w:rPr>
                <w:rFonts w:ascii="Liberation Sans" w:hAnsi="Liberation Sans" w:cs="Arial"/>
                <w:sz w:val="22"/>
                <w:szCs w:val="22"/>
              </w:rPr>
              <w:t xml:space="preserve"> Юргамышского муниципального округа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совместно с налоговыми органами и иными уполномоченными федеральными органами*</w:t>
            </w:r>
          </w:p>
        </w:tc>
      </w:tr>
      <w:tr w:rsidR="00E6105A" w:rsidRPr="0005694E" w:rsidTr="00E6105A">
        <w:tc>
          <w:tcPr>
            <w:tcW w:w="640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t>6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>)</w:t>
            </w:r>
          </w:p>
        </w:tc>
        <w:tc>
          <w:tcPr>
            <w:tcW w:w="6397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Style w:val="2"/>
                <w:rFonts w:ascii="Liberation Sans" w:hAnsi="Liberation Sans"/>
              </w:rPr>
              <w:t xml:space="preserve">Контроль за своевременной уплатой текущих налоговых платежей организациями, финансируемыми из </w:t>
            </w:r>
            <w:proofErr w:type="gramStart"/>
            <w:r w:rsidRPr="0005694E">
              <w:rPr>
                <w:rStyle w:val="2"/>
                <w:rFonts w:ascii="Liberation Sans" w:hAnsi="Liberation Sans"/>
              </w:rPr>
              <w:t>областного</w:t>
            </w:r>
            <w:proofErr w:type="gramEnd"/>
            <w:r w:rsidRPr="0005694E">
              <w:rPr>
                <w:rStyle w:val="2"/>
                <w:rFonts w:ascii="Liberation Sans" w:hAnsi="Liberation Sans"/>
              </w:rPr>
              <w:t xml:space="preserve"> и местных бюджетов, сокращение задолженности (недоимки) по налогам данных организаций</w:t>
            </w:r>
          </w:p>
        </w:tc>
        <w:tc>
          <w:tcPr>
            <w:tcW w:w="2056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Ежеквартально</w:t>
            </w:r>
          </w:p>
        </w:tc>
        <w:tc>
          <w:tcPr>
            <w:tcW w:w="5580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t>УФНС России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по Курганской области*, Финансовый отдел Администрации</w:t>
            </w:r>
            <w:r>
              <w:rPr>
                <w:rFonts w:ascii="Liberation Sans" w:hAnsi="Liberation Sans" w:cs="Arial"/>
                <w:sz w:val="22"/>
                <w:szCs w:val="22"/>
              </w:rPr>
              <w:t xml:space="preserve"> Юргамышского муниципального округа</w:t>
            </w:r>
          </w:p>
        </w:tc>
      </w:tr>
      <w:tr w:rsidR="00E6105A" w:rsidRPr="0005694E" w:rsidTr="00E6105A">
        <w:tc>
          <w:tcPr>
            <w:tcW w:w="640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t>7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>)</w:t>
            </w:r>
          </w:p>
        </w:tc>
        <w:tc>
          <w:tcPr>
            <w:tcW w:w="6397" w:type="dxa"/>
          </w:tcPr>
          <w:p w:rsidR="00E6105A" w:rsidRPr="0005694E" w:rsidRDefault="00E6105A" w:rsidP="00BF681C">
            <w:pPr>
              <w:rPr>
                <w:rStyle w:val="2"/>
                <w:rFonts w:ascii="Liberation Sans" w:hAnsi="Liberation Sans"/>
              </w:rPr>
            </w:pPr>
            <w:r w:rsidRPr="0005694E">
              <w:rPr>
                <w:rStyle w:val="2"/>
                <w:rFonts w:ascii="Liberation Sans" w:hAnsi="Liberation Sans"/>
              </w:rPr>
              <w:t xml:space="preserve">Осуществление в пределах компетенции мониторинга эффективности применения налогоплательщиками налоговых льгот по уплате налогов в бюджет </w:t>
            </w:r>
            <w:r>
              <w:rPr>
                <w:rStyle w:val="2"/>
                <w:rFonts w:ascii="Liberation Sans" w:hAnsi="Liberation Sans"/>
              </w:rPr>
              <w:t>Юргамышского</w:t>
            </w:r>
            <w:r w:rsidRPr="0005694E">
              <w:rPr>
                <w:rStyle w:val="2"/>
                <w:rFonts w:ascii="Liberation Sans" w:hAnsi="Liberation Sans"/>
              </w:rPr>
              <w:t xml:space="preserve"> </w:t>
            </w:r>
            <w:r>
              <w:rPr>
                <w:rStyle w:val="2"/>
                <w:rFonts w:ascii="Liberation Sans" w:hAnsi="Liberation Sans"/>
              </w:rPr>
              <w:t>муниципального округа Курганской области</w:t>
            </w:r>
          </w:p>
        </w:tc>
        <w:tc>
          <w:tcPr>
            <w:tcW w:w="2056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Ежегодно, в случае их предоставления</w:t>
            </w:r>
          </w:p>
        </w:tc>
        <w:tc>
          <w:tcPr>
            <w:tcW w:w="5580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rFonts w:ascii="Liberation Sans" w:hAnsi="Liberation Sans" w:cs="Arial"/>
                <w:sz w:val="22"/>
                <w:szCs w:val="22"/>
              </w:rPr>
              <w:t>Юргамышского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Arial"/>
                <w:sz w:val="22"/>
                <w:szCs w:val="22"/>
              </w:rPr>
              <w:t xml:space="preserve">муниципального округа Курганской области (далее 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rFonts w:ascii="Liberation Sans" w:hAnsi="Liberation Sans" w:cs="Arial"/>
                <w:sz w:val="22"/>
                <w:szCs w:val="22"/>
              </w:rPr>
              <w:t>Юргамышского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Arial"/>
                <w:sz w:val="22"/>
                <w:szCs w:val="22"/>
              </w:rPr>
              <w:t>муниципального округа)</w:t>
            </w:r>
          </w:p>
        </w:tc>
      </w:tr>
      <w:tr w:rsidR="00E6105A" w:rsidRPr="0005694E" w:rsidTr="00E6105A">
        <w:trPr>
          <w:trHeight w:val="495"/>
        </w:trPr>
        <w:tc>
          <w:tcPr>
            <w:tcW w:w="14673" w:type="dxa"/>
            <w:gridSpan w:val="4"/>
          </w:tcPr>
          <w:p w:rsidR="00E6105A" w:rsidRPr="00661D5A" w:rsidRDefault="00E6105A" w:rsidP="00BF681C">
            <w:pPr>
              <w:ind w:left="532" w:hanging="532"/>
              <w:rPr>
                <w:rFonts w:ascii="Liberation Sans" w:hAnsi="Liberation Sans" w:cs="Arial"/>
                <w:bCs/>
                <w:sz w:val="22"/>
                <w:szCs w:val="22"/>
              </w:rPr>
            </w:pPr>
            <w:r w:rsidRPr="00661D5A">
              <w:rPr>
                <w:rFonts w:ascii="Liberation Sans" w:hAnsi="Liberation Sans" w:cs="Arial"/>
                <w:bCs/>
                <w:sz w:val="22"/>
                <w:szCs w:val="22"/>
              </w:rPr>
              <w:t xml:space="preserve">  2.   Мероприятия по стабилизации поступления налога на доходы физических лиц в бюджет </w:t>
            </w:r>
            <w:r>
              <w:rPr>
                <w:rFonts w:ascii="Liberation Sans" w:hAnsi="Liberation Sans" w:cs="Arial"/>
                <w:bCs/>
                <w:sz w:val="22"/>
                <w:szCs w:val="22"/>
              </w:rPr>
              <w:t>Юргамышского муниципального округа Курганской области</w:t>
            </w:r>
          </w:p>
        </w:tc>
      </w:tr>
      <w:tr w:rsidR="00E6105A" w:rsidRPr="0005694E" w:rsidTr="00E6105A">
        <w:tc>
          <w:tcPr>
            <w:tcW w:w="640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1)</w:t>
            </w:r>
          </w:p>
        </w:tc>
        <w:tc>
          <w:tcPr>
            <w:tcW w:w="6397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proofErr w:type="gramStart"/>
            <w:r w:rsidRPr="0005694E">
              <w:rPr>
                <w:rFonts w:ascii="Liberation Sans" w:hAnsi="Liberation Sans" w:cs="Arial"/>
                <w:sz w:val="22"/>
                <w:szCs w:val="22"/>
              </w:rPr>
              <w:t>Контроль за</w:t>
            </w:r>
            <w:proofErr w:type="gramEnd"/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соблюдением трудового законодательства, недопущение задолженности по выплате заработной платы на предприятиях </w:t>
            </w:r>
            <w:r>
              <w:rPr>
                <w:rFonts w:ascii="Liberation Sans" w:hAnsi="Liberation Sans" w:cs="Arial"/>
                <w:sz w:val="22"/>
                <w:szCs w:val="22"/>
              </w:rPr>
              <w:t>округа</w:t>
            </w:r>
          </w:p>
        </w:tc>
        <w:tc>
          <w:tcPr>
            <w:tcW w:w="2056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   Постоянно</w:t>
            </w:r>
          </w:p>
        </w:tc>
        <w:tc>
          <w:tcPr>
            <w:tcW w:w="5580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Администрация </w:t>
            </w:r>
            <w:r>
              <w:rPr>
                <w:rFonts w:ascii="Liberation Sans" w:hAnsi="Liberation Sans" w:cs="Arial"/>
                <w:sz w:val="22"/>
                <w:szCs w:val="22"/>
              </w:rPr>
              <w:t>Юргамышского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Arial"/>
                <w:sz w:val="22"/>
                <w:szCs w:val="22"/>
              </w:rPr>
              <w:t>муниципального округа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, Прокуратура </w:t>
            </w:r>
            <w:r>
              <w:rPr>
                <w:rFonts w:ascii="Liberation Sans" w:hAnsi="Liberation Sans" w:cs="Arial"/>
                <w:sz w:val="22"/>
                <w:szCs w:val="22"/>
              </w:rPr>
              <w:t>Юргамышского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Arial"/>
                <w:sz w:val="22"/>
                <w:szCs w:val="22"/>
              </w:rPr>
              <w:t>района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>*</w:t>
            </w:r>
          </w:p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</w:p>
        </w:tc>
      </w:tr>
      <w:tr w:rsidR="00E6105A" w:rsidRPr="0005694E" w:rsidTr="00E6105A">
        <w:tc>
          <w:tcPr>
            <w:tcW w:w="640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2)</w:t>
            </w:r>
          </w:p>
        </w:tc>
        <w:tc>
          <w:tcPr>
            <w:tcW w:w="6397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Style w:val="2"/>
                <w:rFonts w:ascii="Liberation Sans" w:hAnsi="Liberation Sans"/>
              </w:rPr>
              <w:t>Анализ информации о размерах среднемесячной заработной платы работников в организациях и у индивидуальных предпринимателей, составление и представление в Главное управление по труду и занятости населения Курганской области списков работодателей, выплачивающих заработную плату ниже прожиточного минимума по Курганской области для трудоспособного населения</w:t>
            </w:r>
          </w:p>
        </w:tc>
        <w:tc>
          <w:tcPr>
            <w:tcW w:w="2056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   Постоянно</w:t>
            </w:r>
          </w:p>
        </w:tc>
        <w:tc>
          <w:tcPr>
            <w:tcW w:w="5580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Администрация </w:t>
            </w:r>
            <w:r>
              <w:rPr>
                <w:rFonts w:ascii="Liberation Sans" w:hAnsi="Liberation Sans" w:cs="Arial"/>
                <w:sz w:val="22"/>
                <w:szCs w:val="22"/>
              </w:rPr>
              <w:t>Юргамышского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Arial"/>
                <w:sz w:val="22"/>
                <w:szCs w:val="22"/>
              </w:rPr>
              <w:t>муниципального округа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, </w:t>
            </w:r>
            <w:r>
              <w:rPr>
                <w:rFonts w:ascii="Liberation Sans" w:hAnsi="Liberation Sans" w:cs="Arial"/>
                <w:sz w:val="22"/>
                <w:szCs w:val="22"/>
              </w:rPr>
              <w:t>УФНС России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по Курганской области</w:t>
            </w:r>
            <w:r>
              <w:rPr>
                <w:rFonts w:ascii="Liberation Sans" w:hAnsi="Liberation Sans" w:cs="Arial"/>
                <w:sz w:val="22"/>
                <w:szCs w:val="22"/>
              </w:rPr>
              <w:t>*</w:t>
            </w:r>
          </w:p>
        </w:tc>
      </w:tr>
      <w:tr w:rsidR="00E6105A" w:rsidRPr="0005694E" w:rsidTr="00E6105A">
        <w:tc>
          <w:tcPr>
            <w:tcW w:w="640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3)</w:t>
            </w:r>
          </w:p>
        </w:tc>
        <w:tc>
          <w:tcPr>
            <w:tcW w:w="6397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Мониторинг работы действующих предприятий, сохранение и создание новых рабочих мест, оказание содействия </w:t>
            </w:r>
            <w:proofErr w:type="spellStart"/>
            <w:r w:rsidRPr="0005694E">
              <w:rPr>
                <w:rFonts w:ascii="Liberation Sans" w:hAnsi="Liberation Sans" w:cs="Arial"/>
                <w:sz w:val="22"/>
                <w:szCs w:val="22"/>
              </w:rPr>
              <w:t>самозанятости</w:t>
            </w:r>
            <w:proofErr w:type="spellEnd"/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населения</w:t>
            </w:r>
          </w:p>
        </w:tc>
        <w:tc>
          <w:tcPr>
            <w:tcW w:w="2056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    Постоянно</w:t>
            </w:r>
          </w:p>
        </w:tc>
        <w:tc>
          <w:tcPr>
            <w:tcW w:w="5580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Администрация </w:t>
            </w:r>
            <w:r>
              <w:rPr>
                <w:rFonts w:ascii="Liberation Sans" w:hAnsi="Liberation Sans" w:cs="Arial"/>
                <w:sz w:val="22"/>
                <w:szCs w:val="22"/>
              </w:rPr>
              <w:t>Юргамышского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Arial"/>
                <w:sz w:val="22"/>
                <w:szCs w:val="22"/>
              </w:rPr>
              <w:t>муниципального округа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, ГКУ Центр занятости населения </w:t>
            </w:r>
            <w:proofErr w:type="spellStart"/>
            <w:r>
              <w:rPr>
                <w:rFonts w:ascii="Liberation Sans" w:hAnsi="Liberation Sans" w:cs="Arial"/>
                <w:sz w:val="22"/>
                <w:szCs w:val="22"/>
              </w:rPr>
              <w:t>Мишкинского</w:t>
            </w:r>
            <w:proofErr w:type="spellEnd"/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и Юргамышского </w:t>
            </w:r>
            <w:r w:rsidRPr="007D5804">
              <w:rPr>
                <w:rFonts w:ascii="Liberation Sans" w:hAnsi="Liberation Sans" w:cs="Arial"/>
                <w:sz w:val="22"/>
                <w:szCs w:val="22"/>
              </w:rPr>
              <w:t>районов</w:t>
            </w:r>
            <w:r>
              <w:rPr>
                <w:rFonts w:ascii="Liberation Sans" w:hAnsi="Liberation Sans" w:cs="Arial"/>
                <w:sz w:val="22"/>
                <w:szCs w:val="22"/>
              </w:rPr>
              <w:t xml:space="preserve"> Курганской области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>*</w:t>
            </w:r>
          </w:p>
        </w:tc>
      </w:tr>
      <w:tr w:rsidR="00E6105A" w:rsidRPr="0005694E" w:rsidTr="00E6105A">
        <w:tc>
          <w:tcPr>
            <w:tcW w:w="640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4)</w:t>
            </w:r>
          </w:p>
        </w:tc>
        <w:tc>
          <w:tcPr>
            <w:tcW w:w="6397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Мониторинг поступлений НДФЛ, проведение анализа </w:t>
            </w:r>
            <w:proofErr w:type="gramStart"/>
            <w:r w:rsidRPr="0005694E">
              <w:rPr>
                <w:rFonts w:ascii="Liberation Sans" w:hAnsi="Liberation Sans" w:cs="Arial"/>
                <w:sz w:val="22"/>
                <w:szCs w:val="22"/>
              </w:rPr>
              <w:t>информации</w:t>
            </w:r>
            <w:proofErr w:type="gramEnd"/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о суммах перечисленного НДФЛ и своевременности уплаты начисленных сумм указанного налога</w:t>
            </w:r>
            <w:r>
              <w:rPr>
                <w:rFonts w:ascii="Liberation Sans" w:hAnsi="Liberation Sans" w:cs="Arial"/>
                <w:sz w:val="22"/>
                <w:szCs w:val="22"/>
              </w:rPr>
              <w:t xml:space="preserve"> (по налоговым агентам, обособленным подразделениям налоговых агентов)</w:t>
            </w:r>
          </w:p>
        </w:tc>
        <w:tc>
          <w:tcPr>
            <w:tcW w:w="2056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Ежеквартально</w:t>
            </w:r>
          </w:p>
        </w:tc>
        <w:tc>
          <w:tcPr>
            <w:tcW w:w="5580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t>УФНС России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по Курганской области*, Финансовый отдел Администрации</w:t>
            </w:r>
            <w:r>
              <w:rPr>
                <w:rFonts w:ascii="Liberation Sans" w:hAnsi="Liberation Sans" w:cs="Arial"/>
                <w:sz w:val="22"/>
                <w:szCs w:val="22"/>
              </w:rPr>
              <w:t xml:space="preserve"> Юргамышского муниципального округа</w:t>
            </w:r>
          </w:p>
        </w:tc>
      </w:tr>
      <w:tr w:rsidR="00E6105A" w:rsidRPr="0005694E" w:rsidTr="00E6105A">
        <w:tc>
          <w:tcPr>
            <w:tcW w:w="14673" w:type="dxa"/>
            <w:gridSpan w:val="4"/>
          </w:tcPr>
          <w:p w:rsidR="00E6105A" w:rsidRPr="00661D5A" w:rsidRDefault="00E6105A" w:rsidP="00BF681C">
            <w:pPr>
              <w:ind w:left="532" w:hanging="532"/>
              <w:rPr>
                <w:rFonts w:ascii="Liberation Sans" w:hAnsi="Liberation Sans" w:cs="Arial"/>
                <w:bCs/>
                <w:sz w:val="22"/>
                <w:szCs w:val="22"/>
              </w:rPr>
            </w:pPr>
            <w:r w:rsidRPr="00661D5A">
              <w:rPr>
                <w:rFonts w:ascii="Liberation Sans" w:hAnsi="Liberation Sans" w:cs="Arial"/>
                <w:bCs/>
                <w:sz w:val="22"/>
                <w:szCs w:val="22"/>
              </w:rPr>
              <w:t xml:space="preserve">  3.   Мероприятия по стабилизации поступления налога на имущество физических лиц и земельного налога в </w:t>
            </w:r>
            <w:r>
              <w:rPr>
                <w:rFonts w:ascii="Liberation Sans" w:hAnsi="Liberation Sans" w:cs="Arial"/>
                <w:bCs/>
                <w:sz w:val="22"/>
                <w:szCs w:val="22"/>
              </w:rPr>
              <w:t>местный бюджет</w:t>
            </w:r>
          </w:p>
        </w:tc>
      </w:tr>
      <w:tr w:rsidR="00E6105A" w:rsidRPr="0005694E" w:rsidTr="00E6105A">
        <w:trPr>
          <w:trHeight w:val="2360"/>
        </w:trPr>
        <w:tc>
          <w:tcPr>
            <w:tcW w:w="640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lastRenderedPageBreak/>
              <w:t>1)</w:t>
            </w:r>
          </w:p>
        </w:tc>
        <w:tc>
          <w:tcPr>
            <w:tcW w:w="6397" w:type="dxa"/>
          </w:tcPr>
          <w:p w:rsidR="00E6105A" w:rsidRPr="0005694E" w:rsidRDefault="00E6105A" w:rsidP="00BF681C">
            <w:pPr>
              <w:spacing w:line="288" w:lineRule="exact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Style w:val="2Exact"/>
                <w:rFonts w:ascii="Liberation Sans" w:hAnsi="Liberation Sans"/>
              </w:rPr>
              <w:t>Проведение мероприятий по дополнению и/или уточнению сведений о земельных участках и иных объектах недвижимого имущества, в том числе:</w:t>
            </w:r>
          </w:p>
          <w:p w:rsidR="00E6105A" w:rsidRPr="0005694E" w:rsidRDefault="00E6105A" w:rsidP="00BF681C">
            <w:pPr>
              <w:widowControl w:val="0"/>
              <w:numPr>
                <w:ilvl w:val="0"/>
                <w:numId w:val="3"/>
              </w:numPr>
              <w:tabs>
                <w:tab w:val="left" w:pos="158"/>
              </w:tabs>
              <w:spacing w:line="288" w:lineRule="exact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Style w:val="2Exact"/>
                <w:rFonts w:ascii="Liberation Sans" w:hAnsi="Liberation Sans"/>
              </w:rPr>
              <w:t>выявление земельных участков и иных объектов недвижимого имущества, не включенных в состав объектов налогообложения, и установление причин этого;</w:t>
            </w:r>
          </w:p>
          <w:p w:rsidR="00E6105A" w:rsidRPr="0005694E" w:rsidRDefault="00E6105A" w:rsidP="00BF681C">
            <w:pPr>
              <w:widowControl w:val="0"/>
              <w:numPr>
                <w:ilvl w:val="0"/>
                <w:numId w:val="3"/>
              </w:numPr>
              <w:tabs>
                <w:tab w:val="left" w:pos="178"/>
              </w:tabs>
              <w:spacing w:line="288" w:lineRule="exact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Style w:val="2Exact"/>
                <w:rFonts w:ascii="Liberation Sans" w:hAnsi="Liberation Sans"/>
              </w:rPr>
              <w:t>выявление фактически используемых, но не поставленных на кадастровый, технический, регистрационный и налоговый учет земельных участков и иных объектов недвижимого имущества;</w:t>
            </w:r>
          </w:p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Style w:val="2Exact"/>
                <w:rFonts w:ascii="Liberation Sans" w:hAnsi="Liberation Sans"/>
              </w:rPr>
              <w:t>- уточнение сведений о категории и/или виде разрешенного использования земельных участков; определение площади земельных участков, зданий и помещений;</w:t>
            </w:r>
          </w:p>
          <w:p w:rsidR="00E6105A" w:rsidRPr="001D33A0" w:rsidRDefault="00E6105A" w:rsidP="00BF681C">
            <w:pPr>
              <w:widowControl w:val="0"/>
              <w:numPr>
                <w:ilvl w:val="0"/>
                <w:numId w:val="3"/>
              </w:numPr>
              <w:tabs>
                <w:tab w:val="left" w:pos="178"/>
              </w:tabs>
              <w:rPr>
                <w:rStyle w:val="2Exact"/>
                <w:rFonts w:ascii="Liberation Sans" w:hAnsi="Liberation Sans"/>
              </w:rPr>
            </w:pPr>
            <w:r w:rsidRPr="0005694E">
              <w:rPr>
                <w:rStyle w:val="2Exact"/>
                <w:rFonts w:ascii="Liberation Sans" w:hAnsi="Liberation Sans"/>
              </w:rPr>
              <w:t>описание местоположения (адрес) земельного участка, здания, сооружения или объекта незавершенного строительства;</w:t>
            </w:r>
          </w:p>
          <w:p w:rsidR="00E6105A" w:rsidRPr="0005694E" w:rsidRDefault="00E6105A" w:rsidP="00BF681C">
            <w:pPr>
              <w:rPr>
                <w:rFonts w:ascii="Liberation Sans" w:hAnsi="Liberation Sans"/>
                <w:sz w:val="22"/>
                <w:szCs w:val="22"/>
              </w:rPr>
            </w:pPr>
            <w:r w:rsidRPr="0005694E">
              <w:rPr>
                <w:rStyle w:val="2Exact"/>
                <w:rFonts w:ascii="Liberation Sans" w:hAnsi="Liberation Sans"/>
              </w:rPr>
              <w:t>- определение кадастровой стоимости земельных участков; установление правообладателей земельных участков и иных объектов недвижимого имущества</w:t>
            </w:r>
          </w:p>
        </w:tc>
        <w:tc>
          <w:tcPr>
            <w:tcW w:w="2056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Постоянно</w:t>
            </w:r>
          </w:p>
        </w:tc>
        <w:tc>
          <w:tcPr>
            <w:tcW w:w="5580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t>Отдел экономики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Администрации </w:t>
            </w:r>
            <w:r>
              <w:rPr>
                <w:rFonts w:ascii="Liberation Sans" w:hAnsi="Liberation Sans" w:cs="Arial"/>
                <w:sz w:val="22"/>
                <w:szCs w:val="22"/>
              </w:rPr>
              <w:t>Юргамышского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Arial"/>
                <w:sz w:val="22"/>
                <w:szCs w:val="22"/>
              </w:rPr>
              <w:t>муниципального округа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, Управление </w:t>
            </w:r>
            <w:proofErr w:type="spellStart"/>
            <w:r w:rsidRPr="0005694E">
              <w:rPr>
                <w:rFonts w:ascii="Liberation Sans" w:hAnsi="Liberation Sans" w:cs="Arial"/>
                <w:sz w:val="22"/>
                <w:szCs w:val="22"/>
              </w:rPr>
              <w:t>Росреестра</w:t>
            </w:r>
            <w:proofErr w:type="spellEnd"/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по Курганской области*</w:t>
            </w:r>
          </w:p>
        </w:tc>
      </w:tr>
      <w:tr w:rsidR="00E6105A" w:rsidRPr="0005694E" w:rsidTr="00E6105A">
        <w:tc>
          <w:tcPr>
            <w:tcW w:w="640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2)</w:t>
            </w:r>
          </w:p>
        </w:tc>
        <w:tc>
          <w:tcPr>
            <w:tcW w:w="6397" w:type="dxa"/>
          </w:tcPr>
          <w:p w:rsidR="00E6105A" w:rsidRPr="0005694E" w:rsidRDefault="00E6105A" w:rsidP="00BF681C">
            <w:pPr>
              <w:spacing w:line="293" w:lineRule="exact"/>
              <w:rPr>
                <w:rFonts w:ascii="Liberation Sans" w:hAnsi="Liberation Sans" w:cs="Arial"/>
                <w:sz w:val="22"/>
                <w:szCs w:val="22"/>
                <w:highlight w:val="yellow"/>
              </w:rPr>
            </w:pPr>
            <w:r w:rsidRPr="0005694E">
              <w:rPr>
                <w:rStyle w:val="2Exact"/>
                <w:rFonts w:ascii="Liberation Sans" w:hAnsi="Liberation Sans"/>
              </w:rPr>
              <w:t xml:space="preserve">Проведение мероприятий </w:t>
            </w:r>
            <w:proofErr w:type="gramStart"/>
            <w:r w:rsidRPr="0005694E">
              <w:rPr>
                <w:rStyle w:val="2Exact"/>
                <w:rFonts w:ascii="Liberation Sans" w:hAnsi="Liberation Sans"/>
              </w:rPr>
              <w:t>по</w:t>
            </w:r>
            <w:proofErr w:type="gramEnd"/>
            <w:r w:rsidRPr="0005694E">
              <w:rPr>
                <w:rStyle w:val="2Exact"/>
                <w:rFonts w:ascii="Liberation Sans" w:hAnsi="Liberation Sans"/>
              </w:rPr>
              <w:t>:</w:t>
            </w:r>
          </w:p>
          <w:p w:rsidR="00E6105A" w:rsidRPr="0005694E" w:rsidRDefault="00E6105A" w:rsidP="00BF681C">
            <w:pPr>
              <w:jc w:val="both"/>
              <w:rPr>
                <w:rFonts w:ascii="Liberation Sans" w:hAnsi="Liberation Sans" w:cs="Arial"/>
                <w:sz w:val="22"/>
                <w:szCs w:val="22"/>
                <w:highlight w:val="yellow"/>
              </w:rPr>
            </w:pPr>
            <w:r w:rsidRPr="0005694E">
              <w:rPr>
                <w:rStyle w:val="2Exact"/>
                <w:rFonts w:ascii="Liberation Sans" w:hAnsi="Liberation Sans"/>
              </w:rPr>
              <w:t xml:space="preserve">- отработке сведений о земельных участках и иных объектах недвижимого имущества, государственная регистрация прав </w:t>
            </w:r>
            <w:r w:rsidRPr="0005694E">
              <w:rPr>
                <w:rStyle w:val="2"/>
                <w:rFonts w:ascii="Liberation Sans" w:hAnsi="Liberation Sans"/>
              </w:rPr>
              <w:t xml:space="preserve">на которые не произведена, предоставленных Управлением </w:t>
            </w:r>
            <w:proofErr w:type="spellStart"/>
            <w:r w:rsidRPr="0005694E">
              <w:rPr>
                <w:rStyle w:val="2"/>
                <w:rFonts w:ascii="Liberation Sans" w:hAnsi="Liberation Sans"/>
              </w:rPr>
              <w:t>Росреестра</w:t>
            </w:r>
            <w:proofErr w:type="spellEnd"/>
            <w:r w:rsidRPr="0005694E">
              <w:rPr>
                <w:rStyle w:val="2"/>
                <w:rFonts w:ascii="Liberation Sans" w:hAnsi="Liberation Sans"/>
              </w:rPr>
              <w:t xml:space="preserve"> по Курганской области;</w:t>
            </w:r>
          </w:p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Style w:val="2"/>
                <w:rFonts w:ascii="Liberation Sans" w:hAnsi="Liberation Sans"/>
              </w:rPr>
              <w:t>- внесению в Единый государственный реестр недвижимости сведений о земельных участках и иных объектах недвижимого имущества и их правообладателях</w:t>
            </w:r>
          </w:p>
        </w:tc>
        <w:tc>
          <w:tcPr>
            <w:tcW w:w="2056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Постоянно</w:t>
            </w:r>
          </w:p>
        </w:tc>
        <w:tc>
          <w:tcPr>
            <w:tcW w:w="5580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t>Отдел экономики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Администрации </w:t>
            </w:r>
            <w:r>
              <w:rPr>
                <w:rFonts w:ascii="Liberation Sans" w:hAnsi="Liberation Sans" w:cs="Arial"/>
                <w:sz w:val="22"/>
                <w:szCs w:val="22"/>
              </w:rPr>
              <w:t>Юргамышского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Arial"/>
                <w:sz w:val="22"/>
                <w:szCs w:val="22"/>
              </w:rPr>
              <w:t>муниципального округа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, Управление </w:t>
            </w:r>
            <w:proofErr w:type="spellStart"/>
            <w:r>
              <w:rPr>
                <w:rFonts w:ascii="Liberation Sans" w:hAnsi="Liberation Sans" w:cs="Arial"/>
                <w:sz w:val="22"/>
                <w:szCs w:val="22"/>
              </w:rPr>
              <w:t>Рос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>реестра</w:t>
            </w:r>
            <w:proofErr w:type="spellEnd"/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по Курганской области*</w:t>
            </w:r>
          </w:p>
        </w:tc>
      </w:tr>
      <w:tr w:rsidR="00E6105A" w:rsidRPr="0005694E" w:rsidTr="00E6105A">
        <w:trPr>
          <w:trHeight w:val="1220"/>
        </w:trPr>
        <w:tc>
          <w:tcPr>
            <w:tcW w:w="640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3)</w:t>
            </w:r>
          </w:p>
        </w:tc>
        <w:tc>
          <w:tcPr>
            <w:tcW w:w="6397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Активизация работы по осуществлению в пределах своей компетенции муниципального </w:t>
            </w:r>
            <w:r w:rsidRPr="0005694E">
              <w:rPr>
                <w:rStyle w:val="9pt"/>
                <w:rFonts w:ascii="Liberation Sans" w:hAnsi="Liberation Sans"/>
                <w:sz w:val="22"/>
                <w:szCs w:val="22"/>
              </w:rPr>
              <w:t>земельного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контроля, профилактики земельных правонарушений, реализации положений Федерального закона от 24 июля 2002 года № 101-ФЗ «Об обороте земель сельскохозяйственного назначения»</w:t>
            </w:r>
          </w:p>
        </w:tc>
        <w:tc>
          <w:tcPr>
            <w:tcW w:w="2056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   Постоянно</w:t>
            </w:r>
          </w:p>
        </w:tc>
        <w:tc>
          <w:tcPr>
            <w:tcW w:w="5580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t>Отдел экономики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Администрации </w:t>
            </w:r>
            <w:r>
              <w:rPr>
                <w:rFonts w:ascii="Liberation Sans" w:hAnsi="Liberation Sans" w:cs="Arial"/>
                <w:sz w:val="22"/>
                <w:szCs w:val="22"/>
              </w:rPr>
              <w:t>Юргамышского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Arial"/>
                <w:sz w:val="22"/>
                <w:szCs w:val="22"/>
              </w:rPr>
              <w:t>муниципального округа</w:t>
            </w:r>
          </w:p>
        </w:tc>
      </w:tr>
      <w:tr w:rsidR="00E6105A" w:rsidRPr="0005694E" w:rsidTr="00E6105A">
        <w:trPr>
          <w:trHeight w:val="409"/>
        </w:trPr>
        <w:tc>
          <w:tcPr>
            <w:tcW w:w="640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4)</w:t>
            </w:r>
          </w:p>
        </w:tc>
        <w:tc>
          <w:tcPr>
            <w:tcW w:w="6397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Style w:val="2"/>
                <w:rFonts w:ascii="Liberation Sans" w:hAnsi="Liberation Sans"/>
              </w:rPr>
              <w:t>Выявление используемых не по целевому назначению (неиспользуемых) земель сельскохозяйственного назначения или земель в составе зон сельскохозяйственного использования в населенных пунктах и представление соответствующей информации в Управление ФНС</w:t>
            </w:r>
          </w:p>
        </w:tc>
        <w:tc>
          <w:tcPr>
            <w:tcW w:w="2056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Постоянно</w:t>
            </w:r>
          </w:p>
        </w:tc>
        <w:tc>
          <w:tcPr>
            <w:tcW w:w="5580" w:type="dxa"/>
          </w:tcPr>
          <w:p w:rsidR="00E6105A" w:rsidRPr="0005694E" w:rsidRDefault="00E6105A" w:rsidP="00BF681C">
            <w:pPr>
              <w:tabs>
                <w:tab w:val="left" w:pos="2925"/>
              </w:tabs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t>Отдел экономики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Администрации </w:t>
            </w:r>
            <w:r>
              <w:rPr>
                <w:rFonts w:ascii="Liberation Sans" w:hAnsi="Liberation Sans" w:cs="Arial"/>
                <w:sz w:val="22"/>
                <w:szCs w:val="22"/>
              </w:rPr>
              <w:t>Юргамышского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Arial"/>
                <w:sz w:val="22"/>
                <w:szCs w:val="22"/>
              </w:rPr>
              <w:t>муниципального округа</w:t>
            </w:r>
          </w:p>
        </w:tc>
      </w:tr>
      <w:tr w:rsidR="00E6105A" w:rsidRPr="0005694E" w:rsidTr="00E6105A">
        <w:trPr>
          <w:trHeight w:val="1220"/>
        </w:trPr>
        <w:tc>
          <w:tcPr>
            <w:tcW w:w="640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lastRenderedPageBreak/>
              <w:t>5)</w:t>
            </w:r>
          </w:p>
        </w:tc>
        <w:tc>
          <w:tcPr>
            <w:tcW w:w="6397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Проведение анализа, в том числе с использованием программного обеспечения «Анализ имущественных налогов» и подготовка предложений по установлению экономически обоснованных налоговых ставок по местным налогам</w:t>
            </w:r>
          </w:p>
        </w:tc>
        <w:tc>
          <w:tcPr>
            <w:tcW w:w="2056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Ежегодно, по мере необходимости</w:t>
            </w:r>
          </w:p>
        </w:tc>
        <w:tc>
          <w:tcPr>
            <w:tcW w:w="5580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874CD2">
              <w:rPr>
                <w:rFonts w:ascii="Liberation Sans" w:hAnsi="Liberation Sans" w:cs="Arial"/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rFonts w:ascii="Liberation Sans" w:hAnsi="Liberation Sans" w:cs="Arial"/>
                <w:sz w:val="22"/>
                <w:szCs w:val="22"/>
              </w:rPr>
              <w:t>Юргамышского муниципального округа</w:t>
            </w:r>
          </w:p>
        </w:tc>
      </w:tr>
      <w:tr w:rsidR="00E6105A" w:rsidRPr="0005694E" w:rsidTr="00E6105A">
        <w:trPr>
          <w:trHeight w:val="1220"/>
        </w:trPr>
        <w:tc>
          <w:tcPr>
            <w:tcW w:w="640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6)</w:t>
            </w:r>
          </w:p>
        </w:tc>
        <w:tc>
          <w:tcPr>
            <w:tcW w:w="6397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Организация разъяснительной работы с владельцами объектов недвижимого имущества о необходимости проведения технической инвентаризации и регистрации права собственности</w:t>
            </w:r>
          </w:p>
        </w:tc>
        <w:tc>
          <w:tcPr>
            <w:tcW w:w="2056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Постоянно</w:t>
            </w:r>
          </w:p>
        </w:tc>
        <w:tc>
          <w:tcPr>
            <w:tcW w:w="5580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t>Отдел экономики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Администрации </w:t>
            </w:r>
            <w:r>
              <w:rPr>
                <w:rFonts w:ascii="Liberation Sans" w:hAnsi="Liberation Sans" w:cs="Arial"/>
                <w:sz w:val="22"/>
                <w:szCs w:val="22"/>
              </w:rPr>
              <w:t>Юргамышского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Arial"/>
                <w:sz w:val="22"/>
                <w:szCs w:val="22"/>
              </w:rPr>
              <w:t>муниципального округа</w:t>
            </w:r>
          </w:p>
        </w:tc>
      </w:tr>
      <w:tr w:rsidR="00E6105A" w:rsidRPr="0005694E" w:rsidTr="00E6105A">
        <w:trPr>
          <w:trHeight w:val="1060"/>
        </w:trPr>
        <w:tc>
          <w:tcPr>
            <w:tcW w:w="640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7)</w:t>
            </w:r>
          </w:p>
        </w:tc>
        <w:tc>
          <w:tcPr>
            <w:tcW w:w="6397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Оказание содействия физическим лицам в подготовке необходимых документов для оформления прав на объекты недвижимого имущества, включая земельные участки</w:t>
            </w:r>
          </w:p>
        </w:tc>
        <w:tc>
          <w:tcPr>
            <w:tcW w:w="2056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5580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t>Отдел экономики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Администрации </w:t>
            </w:r>
            <w:r>
              <w:rPr>
                <w:rFonts w:ascii="Liberation Sans" w:hAnsi="Liberation Sans" w:cs="Arial"/>
                <w:sz w:val="22"/>
                <w:szCs w:val="22"/>
              </w:rPr>
              <w:t>Юргамышского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Arial"/>
                <w:sz w:val="22"/>
                <w:szCs w:val="22"/>
              </w:rPr>
              <w:t>муниципального округа</w:t>
            </w:r>
          </w:p>
        </w:tc>
      </w:tr>
      <w:tr w:rsidR="00E6105A" w:rsidRPr="0005694E" w:rsidTr="00E6105A">
        <w:trPr>
          <w:trHeight w:val="1421"/>
        </w:trPr>
        <w:tc>
          <w:tcPr>
            <w:tcW w:w="640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t>8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>)</w:t>
            </w:r>
          </w:p>
        </w:tc>
        <w:tc>
          <w:tcPr>
            <w:tcW w:w="6397" w:type="dxa"/>
          </w:tcPr>
          <w:p w:rsidR="00E6105A" w:rsidRPr="0005694E" w:rsidRDefault="00E6105A" w:rsidP="00BF681C">
            <w:pPr>
              <w:rPr>
                <w:rStyle w:val="2"/>
                <w:rFonts w:ascii="Liberation Sans" w:hAnsi="Liberation Sans"/>
              </w:rPr>
            </w:pPr>
            <w:r w:rsidRPr="0005694E">
              <w:rPr>
                <w:rStyle w:val="2"/>
                <w:rFonts w:ascii="Liberation Sans" w:hAnsi="Liberation Sans"/>
              </w:rPr>
              <w:t>Проведение информационных кампаний о необходимости своевременной и в полном объеме уплаты имущественных налогов физическими лицами</w:t>
            </w:r>
          </w:p>
        </w:tc>
        <w:tc>
          <w:tcPr>
            <w:tcW w:w="2056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В течение месяца до наступления срока уплаты соответствующего налога</w:t>
            </w:r>
          </w:p>
        </w:tc>
        <w:tc>
          <w:tcPr>
            <w:tcW w:w="5580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t>УФНС России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по Курганской области*, Органы местного самоуправления </w:t>
            </w:r>
            <w:r>
              <w:rPr>
                <w:rFonts w:ascii="Liberation Sans" w:hAnsi="Liberation Sans" w:cs="Arial"/>
                <w:sz w:val="22"/>
                <w:szCs w:val="22"/>
              </w:rPr>
              <w:t>Юргамышского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Arial"/>
                <w:sz w:val="22"/>
                <w:szCs w:val="22"/>
              </w:rPr>
              <w:t>муниципального округа</w:t>
            </w:r>
          </w:p>
        </w:tc>
      </w:tr>
      <w:tr w:rsidR="00E6105A" w:rsidRPr="0005694E" w:rsidTr="00E6105A">
        <w:trPr>
          <w:trHeight w:val="1421"/>
        </w:trPr>
        <w:tc>
          <w:tcPr>
            <w:tcW w:w="640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t xml:space="preserve"> 9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>)</w:t>
            </w:r>
          </w:p>
        </w:tc>
        <w:tc>
          <w:tcPr>
            <w:tcW w:w="6397" w:type="dxa"/>
          </w:tcPr>
          <w:p w:rsidR="00E6105A" w:rsidRPr="0005694E" w:rsidRDefault="00E6105A" w:rsidP="00BF681C">
            <w:pPr>
              <w:rPr>
                <w:rStyle w:val="2"/>
                <w:rFonts w:ascii="Liberation Sans" w:hAnsi="Liberation Sans"/>
              </w:rPr>
            </w:pPr>
            <w:r>
              <w:rPr>
                <w:rStyle w:val="2"/>
                <w:rFonts w:ascii="Liberation Sans" w:hAnsi="Liberation Sans"/>
              </w:rPr>
              <w:t>Проведение работы по определению перечня объектов недвижимого имущества, в отношении которых налоговая база определяется как кадастровая стоимость (административно-деловые центры, торговые центры и помещения в них)</w:t>
            </w:r>
          </w:p>
        </w:tc>
        <w:tc>
          <w:tcPr>
            <w:tcW w:w="2056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Ежегодно</w:t>
            </w:r>
          </w:p>
        </w:tc>
        <w:tc>
          <w:tcPr>
            <w:tcW w:w="5580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rFonts w:ascii="Liberation Sans" w:hAnsi="Liberation Sans" w:cs="Arial"/>
                <w:sz w:val="22"/>
                <w:szCs w:val="22"/>
              </w:rPr>
              <w:t>Юргамышского муниципального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Arial"/>
                <w:sz w:val="22"/>
                <w:szCs w:val="22"/>
              </w:rPr>
              <w:t>округа</w:t>
            </w:r>
          </w:p>
        </w:tc>
      </w:tr>
      <w:tr w:rsidR="00E6105A" w:rsidRPr="0005694E" w:rsidTr="00E6105A">
        <w:trPr>
          <w:trHeight w:val="488"/>
        </w:trPr>
        <w:tc>
          <w:tcPr>
            <w:tcW w:w="14673" w:type="dxa"/>
            <w:gridSpan w:val="4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b/>
                <w:bCs/>
              </w:rPr>
            </w:pPr>
            <w:r w:rsidRPr="0005694E">
              <w:rPr>
                <w:rFonts w:ascii="Liberation Sans" w:hAnsi="Liberation Sans" w:cs="Arial"/>
                <w:b/>
                <w:bCs/>
              </w:rPr>
              <w:t xml:space="preserve">Раздел </w:t>
            </w:r>
            <w:r w:rsidRPr="0005694E">
              <w:rPr>
                <w:rFonts w:ascii="Liberation Sans" w:hAnsi="Liberation Sans" w:cs="Arial"/>
                <w:b/>
                <w:bCs/>
                <w:lang w:val="en-US"/>
              </w:rPr>
              <w:t>II</w:t>
            </w:r>
            <w:r w:rsidRPr="0005694E">
              <w:rPr>
                <w:rFonts w:ascii="Liberation Sans" w:hAnsi="Liberation Sans" w:cs="Arial"/>
                <w:b/>
                <w:bCs/>
              </w:rPr>
              <w:t>. Мероприятия, направленные на стабилизацию неналоговых доходов</w:t>
            </w:r>
          </w:p>
        </w:tc>
      </w:tr>
      <w:tr w:rsidR="00E6105A" w:rsidRPr="0005694E" w:rsidTr="00E6105A">
        <w:tc>
          <w:tcPr>
            <w:tcW w:w="640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4.</w:t>
            </w:r>
          </w:p>
        </w:tc>
        <w:tc>
          <w:tcPr>
            <w:tcW w:w="6397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Style w:val="2"/>
                <w:rFonts w:ascii="Liberation Sans" w:hAnsi="Liberation Sans"/>
              </w:rPr>
              <w:t>Организация проведения инвентаризации муниципального имущества на предмет выявления имущества, не используемого для реализации полномочий ОМСУ или используемого не по назначению</w:t>
            </w:r>
          </w:p>
        </w:tc>
        <w:tc>
          <w:tcPr>
            <w:tcW w:w="2056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   Постоянно</w:t>
            </w:r>
          </w:p>
        </w:tc>
        <w:tc>
          <w:tcPr>
            <w:tcW w:w="5580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t>Отдел экономики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Администрации </w:t>
            </w:r>
            <w:r>
              <w:rPr>
                <w:rFonts w:ascii="Liberation Sans" w:hAnsi="Liberation Sans" w:cs="Arial"/>
                <w:sz w:val="22"/>
                <w:szCs w:val="22"/>
              </w:rPr>
              <w:t>Юргамышского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Arial"/>
                <w:sz w:val="22"/>
                <w:szCs w:val="22"/>
              </w:rPr>
              <w:t>муниципального округа</w:t>
            </w:r>
          </w:p>
        </w:tc>
      </w:tr>
      <w:tr w:rsidR="00E6105A" w:rsidRPr="0005694E" w:rsidTr="00E6105A">
        <w:tc>
          <w:tcPr>
            <w:tcW w:w="640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5.</w:t>
            </w:r>
          </w:p>
        </w:tc>
        <w:tc>
          <w:tcPr>
            <w:tcW w:w="6397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Style w:val="2"/>
                <w:rFonts w:ascii="Liberation Sans" w:hAnsi="Liberation Sans"/>
              </w:rPr>
              <w:t>Осуществление учета муниципального имущества, выявление муниципального имущества, подлежащего перепрофилированию либо отчуждению в соответствии с действующим законодательством</w:t>
            </w:r>
          </w:p>
        </w:tc>
        <w:tc>
          <w:tcPr>
            <w:tcW w:w="2056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Постоянно</w:t>
            </w:r>
          </w:p>
        </w:tc>
        <w:tc>
          <w:tcPr>
            <w:tcW w:w="5580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t>Отдел экономики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Администрации </w:t>
            </w:r>
            <w:r>
              <w:rPr>
                <w:rFonts w:ascii="Liberation Sans" w:hAnsi="Liberation Sans" w:cs="Arial"/>
                <w:sz w:val="22"/>
                <w:szCs w:val="22"/>
              </w:rPr>
              <w:t>Юргамышского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Arial"/>
                <w:sz w:val="22"/>
                <w:szCs w:val="22"/>
              </w:rPr>
              <w:t>муниципального округа</w:t>
            </w:r>
          </w:p>
        </w:tc>
      </w:tr>
      <w:tr w:rsidR="00E6105A" w:rsidRPr="0005694E" w:rsidTr="00E6105A">
        <w:tc>
          <w:tcPr>
            <w:tcW w:w="640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t>6.</w:t>
            </w:r>
          </w:p>
        </w:tc>
        <w:tc>
          <w:tcPr>
            <w:tcW w:w="6397" w:type="dxa"/>
          </w:tcPr>
          <w:p w:rsidR="00E6105A" w:rsidRPr="0005694E" w:rsidRDefault="00E6105A" w:rsidP="00BF681C">
            <w:pPr>
              <w:jc w:val="both"/>
              <w:rPr>
                <w:rStyle w:val="2"/>
                <w:rFonts w:ascii="Liberation Sans" w:hAnsi="Liberation Sans"/>
              </w:rPr>
            </w:pPr>
            <w:r w:rsidRPr="0005694E">
              <w:rPr>
                <w:rStyle w:val="2"/>
                <w:rFonts w:ascii="Liberation Sans" w:hAnsi="Liberation Sans"/>
              </w:rPr>
              <w:t xml:space="preserve">Подготовка муниципального имущества </w:t>
            </w:r>
            <w:r>
              <w:rPr>
                <w:rStyle w:val="2"/>
                <w:rFonts w:ascii="Liberation Sans" w:hAnsi="Liberation Sans"/>
              </w:rPr>
              <w:t>Юргамышского</w:t>
            </w:r>
            <w:r w:rsidRPr="0005694E">
              <w:rPr>
                <w:rStyle w:val="2"/>
                <w:rFonts w:ascii="Liberation Sans" w:hAnsi="Liberation Sans"/>
              </w:rPr>
              <w:t xml:space="preserve"> </w:t>
            </w:r>
            <w:r>
              <w:rPr>
                <w:rStyle w:val="2"/>
                <w:rFonts w:ascii="Liberation Sans" w:hAnsi="Liberation Sans"/>
              </w:rPr>
              <w:t>муниципального округа</w:t>
            </w:r>
            <w:r w:rsidRPr="0005694E">
              <w:rPr>
                <w:rStyle w:val="2"/>
                <w:rFonts w:ascii="Liberation Sans" w:hAnsi="Liberation Sans"/>
              </w:rPr>
              <w:t xml:space="preserve"> к приватизации</w:t>
            </w:r>
          </w:p>
        </w:tc>
        <w:tc>
          <w:tcPr>
            <w:tcW w:w="2056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t>Постоянно</w:t>
            </w:r>
          </w:p>
        </w:tc>
        <w:tc>
          <w:tcPr>
            <w:tcW w:w="5580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rFonts w:ascii="Liberation Sans" w:hAnsi="Liberation Sans" w:cs="Arial"/>
                <w:sz w:val="22"/>
                <w:szCs w:val="22"/>
              </w:rPr>
              <w:t>Юргамышского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Arial"/>
                <w:sz w:val="22"/>
                <w:szCs w:val="22"/>
              </w:rPr>
              <w:t>муниципального округа</w:t>
            </w:r>
          </w:p>
        </w:tc>
      </w:tr>
      <w:tr w:rsidR="00E6105A" w:rsidRPr="0005694E" w:rsidTr="00E6105A">
        <w:tc>
          <w:tcPr>
            <w:tcW w:w="640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t>7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>.</w:t>
            </w:r>
          </w:p>
        </w:tc>
        <w:tc>
          <w:tcPr>
            <w:tcW w:w="6397" w:type="dxa"/>
          </w:tcPr>
          <w:p w:rsidR="00E6105A" w:rsidRPr="0005694E" w:rsidRDefault="00E6105A" w:rsidP="00BF681C">
            <w:pPr>
              <w:jc w:val="both"/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t xml:space="preserve">Проведение мероприятий по выявлению бесхозяйного и выморочного имущества, находящегося на территории муниципального образования (установление правообладателей либо признание права муниципальной </w:t>
            </w:r>
            <w:r>
              <w:rPr>
                <w:rFonts w:ascii="Liberation Sans" w:hAnsi="Liberation Sans" w:cs="Arial"/>
                <w:sz w:val="22"/>
                <w:szCs w:val="22"/>
              </w:rPr>
              <w:lastRenderedPageBreak/>
              <w:t>собственности)</w:t>
            </w:r>
          </w:p>
        </w:tc>
        <w:tc>
          <w:tcPr>
            <w:tcW w:w="2056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5580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rFonts w:ascii="Liberation Sans" w:hAnsi="Liberation Sans" w:cs="Arial"/>
                <w:sz w:val="22"/>
                <w:szCs w:val="22"/>
              </w:rPr>
              <w:t>Юргамышского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Arial"/>
                <w:sz w:val="22"/>
                <w:szCs w:val="22"/>
              </w:rPr>
              <w:t>муниципального округа</w:t>
            </w:r>
          </w:p>
        </w:tc>
      </w:tr>
      <w:tr w:rsidR="00E6105A" w:rsidRPr="0005694E" w:rsidTr="00E6105A">
        <w:tc>
          <w:tcPr>
            <w:tcW w:w="640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6397" w:type="dxa"/>
          </w:tcPr>
          <w:p w:rsidR="00E6105A" w:rsidRPr="0005694E" w:rsidRDefault="00E6105A" w:rsidP="00BF681C">
            <w:pPr>
              <w:spacing w:line="278" w:lineRule="exact"/>
              <w:rPr>
                <w:rStyle w:val="2"/>
                <w:rFonts w:ascii="Liberation Sans" w:hAnsi="Liberation Sans"/>
              </w:rPr>
            </w:pPr>
            <w:r w:rsidRPr="0005694E">
              <w:rPr>
                <w:rStyle w:val="2"/>
                <w:rFonts w:ascii="Liberation Sans" w:hAnsi="Liberation Sans"/>
              </w:rPr>
              <w:t xml:space="preserve">Осуществление </w:t>
            </w:r>
            <w:proofErr w:type="gramStart"/>
            <w:r w:rsidRPr="0005694E">
              <w:rPr>
                <w:rStyle w:val="2"/>
                <w:rFonts w:ascii="Liberation Sans" w:hAnsi="Liberation Sans"/>
              </w:rPr>
              <w:t>контроля за</w:t>
            </w:r>
            <w:proofErr w:type="gramEnd"/>
            <w:r w:rsidRPr="0005694E">
              <w:rPr>
                <w:rStyle w:val="2"/>
                <w:rFonts w:ascii="Liberation Sans" w:hAnsi="Liberation Sans"/>
              </w:rPr>
              <w:t xml:space="preserve"> своевременностью внесения арендной платы по договорам аренды: </w:t>
            </w:r>
          </w:p>
          <w:p w:rsidR="00E6105A" w:rsidRPr="0005694E" w:rsidRDefault="00E6105A" w:rsidP="00BF681C">
            <w:pPr>
              <w:spacing w:line="278" w:lineRule="exact"/>
              <w:rPr>
                <w:rFonts w:ascii="Liberation Sans" w:hAnsi="Liberation Sans" w:cs="Arial"/>
                <w:sz w:val="22"/>
                <w:szCs w:val="22"/>
                <w:highlight w:val="yellow"/>
              </w:rPr>
            </w:pPr>
            <w:r w:rsidRPr="0005694E">
              <w:rPr>
                <w:rStyle w:val="2"/>
                <w:rFonts w:ascii="Liberation Sans" w:hAnsi="Liberation Sans"/>
              </w:rPr>
              <w:t>- муниципального имущества;</w:t>
            </w:r>
          </w:p>
          <w:p w:rsidR="00E6105A" w:rsidRPr="0005694E" w:rsidRDefault="00E6105A" w:rsidP="00BF681C">
            <w:pPr>
              <w:spacing w:line="278" w:lineRule="exact"/>
              <w:rPr>
                <w:rFonts w:ascii="Liberation Sans" w:hAnsi="Liberation Sans" w:cs="Arial"/>
                <w:sz w:val="22"/>
                <w:szCs w:val="22"/>
                <w:highlight w:val="yellow"/>
              </w:rPr>
            </w:pPr>
            <w:r w:rsidRPr="0005694E">
              <w:rPr>
                <w:rStyle w:val="2"/>
                <w:rFonts w:ascii="Liberation Sans" w:hAnsi="Liberation Sans"/>
              </w:rPr>
              <w:t xml:space="preserve">- земельных участков, находящихся в собственности </w:t>
            </w:r>
            <w:r>
              <w:rPr>
                <w:rStyle w:val="2"/>
                <w:rFonts w:ascii="Liberation Sans" w:hAnsi="Liberation Sans"/>
              </w:rPr>
              <w:t>Юргамышского</w:t>
            </w:r>
            <w:r w:rsidRPr="0005694E">
              <w:rPr>
                <w:rStyle w:val="2"/>
                <w:rFonts w:ascii="Liberation Sans" w:hAnsi="Liberation Sans"/>
              </w:rPr>
              <w:t xml:space="preserve"> </w:t>
            </w:r>
            <w:r>
              <w:rPr>
                <w:rStyle w:val="2"/>
                <w:rFonts w:ascii="Liberation Sans" w:hAnsi="Liberation Sans"/>
              </w:rPr>
              <w:t>муниципального округа</w:t>
            </w:r>
            <w:r w:rsidRPr="0005694E">
              <w:rPr>
                <w:rStyle w:val="2"/>
                <w:rFonts w:ascii="Liberation Sans" w:hAnsi="Liberation Sans"/>
              </w:rPr>
              <w:t xml:space="preserve"> </w:t>
            </w:r>
            <w:r>
              <w:rPr>
                <w:rStyle w:val="2"/>
                <w:rFonts w:ascii="Liberation Sans" w:hAnsi="Liberation Sans"/>
              </w:rPr>
              <w:t xml:space="preserve">Курганской области </w:t>
            </w:r>
            <w:r w:rsidRPr="0005694E">
              <w:rPr>
                <w:rStyle w:val="2"/>
                <w:rFonts w:ascii="Liberation Sans" w:hAnsi="Liberation Sans"/>
              </w:rPr>
              <w:t>и муниципальной собственности, земельных участков, государственная собственность на которые не разграничена.</w:t>
            </w:r>
          </w:p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Style w:val="2"/>
                <w:rFonts w:ascii="Liberation Sans" w:hAnsi="Liberation Sans"/>
              </w:rPr>
              <w:t>Принятие мер по ликвидации задолженности по арендной плате за указанное имущество и земельные участки</w:t>
            </w:r>
          </w:p>
        </w:tc>
        <w:tc>
          <w:tcPr>
            <w:tcW w:w="2056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   Постоянно</w:t>
            </w:r>
          </w:p>
        </w:tc>
        <w:tc>
          <w:tcPr>
            <w:tcW w:w="5580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t>Отдел экономики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Администрации </w:t>
            </w:r>
            <w:r>
              <w:rPr>
                <w:rFonts w:ascii="Liberation Sans" w:hAnsi="Liberation Sans" w:cs="Arial"/>
                <w:sz w:val="22"/>
                <w:szCs w:val="22"/>
              </w:rPr>
              <w:t>Юргамышского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Arial"/>
                <w:sz w:val="22"/>
                <w:szCs w:val="22"/>
              </w:rPr>
              <w:t>муниципального округа</w:t>
            </w:r>
          </w:p>
        </w:tc>
      </w:tr>
      <w:tr w:rsidR="00E6105A" w:rsidRPr="0005694E" w:rsidTr="00E6105A">
        <w:tc>
          <w:tcPr>
            <w:tcW w:w="640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t>9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>.</w:t>
            </w:r>
          </w:p>
        </w:tc>
        <w:tc>
          <w:tcPr>
            <w:tcW w:w="6397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Определение экономически обоснованного размера арендной платы за земельные участки, находящиеся в муниципальной собственности и земельные участки, государственная собственность на которые не разграничена</w:t>
            </w:r>
          </w:p>
        </w:tc>
        <w:tc>
          <w:tcPr>
            <w:tcW w:w="2056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    Постоянно</w:t>
            </w:r>
          </w:p>
        </w:tc>
        <w:tc>
          <w:tcPr>
            <w:tcW w:w="5580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t>Отдел экономики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Администрации </w:t>
            </w:r>
            <w:r>
              <w:rPr>
                <w:rFonts w:ascii="Liberation Sans" w:hAnsi="Liberation Sans" w:cs="Arial"/>
                <w:sz w:val="22"/>
                <w:szCs w:val="22"/>
              </w:rPr>
              <w:t>Юргамышского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Arial"/>
                <w:sz w:val="22"/>
                <w:szCs w:val="22"/>
              </w:rPr>
              <w:t>муниципального округа</w:t>
            </w:r>
          </w:p>
        </w:tc>
      </w:tr>
      <w:tr w:rsidR="00E6105A" w:rsidRPr="0005694E" w:rsidTr="00E6105A">
        <w:tc>
          <w:tcPr>
            <w:tcW w:w="640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t>10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>.</w:t>
            </w:r>
          </w:p>
        </w:tc>
        <w:tc>
          <w:tcPr>
            <w:tcW w:w="6397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Осуществление </w:t>
            </w:r>
            <w:proofErr w:type="gramStart"/>
            <w:r w:rsidRPr="0005694E">
              <w:rPr>
                <w:rFonts w:ascii="Liberation Sans" w:hAnsi="Liberation Sans" w:cs="Arial"/>
                <w:sz w:val="22"/>
                <w:szCs w:val="22"/>
              </w:rPr>
              <w:t>контроля за</w:t>
            </w:r>
            <w:proofErr w:type="gramEnd"/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использованием арендаторами земельных участков, находящихся в муниципальной собственности, и земельны</w:t>
            </w:r>
            <w:r>
              <w:rPr>
                <w:rFonts w:ascii="Liberation Sans" w:hAnsi="Liberation Sans" w:cs="Arial"/>
                <w:sz w:val="22"/>
                <w:szCs w:val="22"/>
              </w:rPr>
              <w:t>х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участк</w:t>
            </w:r>
            <w:r>
              <w:rPr>
                <w:rFonts w:ascii="Liberation Sans" w:hAnsi="Liberation Sans" w:cs="Arial"/>
                <w:sz w:val="22"/>
                <w:szCs w:val="22"/>
              </w:rPr>
              <w:t>ов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, государственная собственность на которые не разграничена, </w:t>
            </w:r>
            <w:r w:rsidRPr="0005694E">
              <w:rPr>
                <w:rStyle w:val="2"/>
                <w:rFonts w:ascii="Liberation Sans" w:hAnsi="Liberation Sans"/>
              </w:rPr>
              <w:t>согласно заключенным договорам аренды земельных участков</w:t>
            </w:r>
          </w:p>
        </w:tc>
        <w:tc>
          <w:tcPr>
            <w:tcW w:w="2056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    Постоянно</w:t>
            </w:r>
          </w:p>
        </w:tc>
        <w:tc>
          <w:tcPr>
            <w:tcW w:w="5580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t>Отдел экономики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Администрации </w:t>
            </w:r>
            <w:r>
              <w:rPr>
                <w:rFonts w:ascii="Liberation Sans" w:hAnsi="Liberation Sans" w:cs="Arial"/>
                <w:sz w:val="22"/>
                <w:szCs w:val="22"/>
              </w:rPr>
              <w:t>Юргамышского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Arial"/>
                <w:sz w:val="22"/>
                <w:szCs w:val="22"/>
              </w:rPr>
              <w:t>муниципального округа</w:t>
            </w:r>
          </w:p>
        </w:tc>
      </w:tr>
      <w:tr w:rsidR="00E6105A" w:rsidRPr="0005694E" w:rsidTr="00E6105A">
        <w:trPr>
          <w:trHeight w:val="1038"/>
        </w:trPr>
        <w:tc>
          <w:tcPr>
            <w:tcW w:w="640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Arial"/>
                <w:sz w:val="22"/>
                <w:szCs w:val="22"/>
              </w:rPr>
              <w:t>11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>.</w:t>
            </w:r>
          </w:p>
        </w:tc>
        <w:tc>
          <w:tcPr>
            <w:tcW w:w="6397" w:type="dxa"/>
          </w:tcPr>
          <w:p w:rsidR="00E6105A" w:rsidRPr="0005694E" w:rsidRDefault="00E6105A" w:rsidP="00BF681C">
            <w:pPr>
              <w:rPr>
                <w:rStyle w:val="2"/>
                <w:rFonts w:ascii="Liberation Sans" w:hAnsi="Liberation Sans"/>
              </w:rPr>
            </w:pPr>
            <w:r w:rsidRPr="0005694E">
              <w:rPr>
                <w:rStyle w:val="2"/>
                <w:rFonts w:ascii="Liberation Sans" w:hAnsi="Liberation Sans"/>
              </w:rPr>
              <w:t>Обеспечение поступления в установленном порядке в местные бюджеты добровольных взносов, пожертвований</w:t>
            </w:r>
            <w:r>
              <w:rPr>
                <w:rStyle w:val="2"/>
                <w:rFonts w:ascii="Liberation Sans" w:hAnsi="Liberation Sans"/>
              </w:rPr>
              <w:t>, средств самообложения граждан</w:t>
            </w:r>
          </w:p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</w:p>
        </w:tc>
        <w:tc>
          <w:tcPr>
            <w:tcW w:w="2056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   Постоянно</w:t>
            </w:r>
          </w:p>
        </w:tc>
        <w:tc>
          <w:tcPr>
            <w:tcW w:w="5580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rFonts w:ascii="Liberation Sans" w:hAnsi="Liberation Sans" w:cs="Arial"/>
                <w:sz w:val="22"/>
                <w:szCs w:val="22"/>
              </w:rPr>
              <w:t>Юргамышского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Arial"/>
                <w:sz w:val="22"/>
                <w:szCs w:val="22"/>
              </w:rPr>
              <w:t>муниципального округа</w:t>
            </w:r>
          </w:p>
        </w:tc>
      </w:tr>
      <w:tr w:rsidR="00E6105A" w:rsidRPr="0005694E" w:rsidTr="00E6105A">
        <w:tc>
          <w:tcPr>
            <w:tcW w:w="14673" w:type="dxa"/>
            <w:gridSpan w:val="4"/>
          </w:tcPr>
          <w:p w:rsidR="00E6105A" w:rsidRPr="00661D5A" w:rsidRDefault="00E6105A" w:rsidP="00BF681C">
            <w:pPr>
              <w:ind w:left="673" w:hanging="673"/>
              <w:rPr>
                <w:rFonts w:ascii="Liberation Sans" w:hAnsi="Liberation Sans" w:cs="Arial"/>
                <w:bCs/>
                <w:sz w:val="22"/>
                <w:szCs w:val="22"/>
              </w:rPr>
            </w:pPr>
            <w:r w:rsidRPr="00661D5A">
              <w:rPr>
                <w:rStyle w:val="2"/>
                <w:rFonts w:ascii="Liberation Sans" w:hAnsi="Liberation Sans"/>
                <w:bCs/>
              </w:rPr>
              <w:t xml:space="preserve">  </w:t>
            </w:r>
            <w:r>
              <w:rPr>
                <w:rStyle w:val="2"/>
                <w:rFonts w:ascii="Liberation Sans" w:hAnsi="Liberation Sans"/>
                <w:bCs/>
              </w:rPr>
              <w:t>12</w:t>
            </w:r>
            <w:r w:rsidRPr="00661D5A">
              <w:rPr>
                <w:rStyle w:val="2"/>
                <w:rFonts w:ascii="Liberation Sans" w:hAnsi="Liberation Sans"/>
                <w:bCs/>
              </w:rPr>
              <w:t>.    Мероприятия по увеличению доходов от перечисления части чистой прибыли муниципальных  унитарных предприятий</w:t>
            </w:r>
          </w:p>
        </w:tc>
      </w:tr>
      <w:tr w:rsidR="00E6105A" w:rsidRPr="0005694E" w:rsidTr="00E6105A">
        <w:trPr>
          <w:trHeight w:val="1185"/>
        </w:trPr>
        <w:tc>
          <w:tcPr>
            <w:tcW w:w="640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1)</w:t>
            </w:r>
          </w:p>
        </w:tc>
        <w:tc>
          <w:tcPr>
            <w:tcW w:w="6397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Style w:val="2"/>
                <w:rFonts w:ascii="Liberation Sans" w:hAnsi="Liberation Sans"/>
              </w:rPr>
              <w:t xml:space="preserve">Принятие мер по улучшению финансового состояния подведомственных муниципальных унитарных предприятий </w:t>
            </w:r>
            <w:r>
              <w:rPr>
                <w:rStyle w:val="2"/>
                <w:rFonts w:ascii="Liberation Sans" w:hAnsi="Liberation Sans"/>
              </w:rPr>
              <w:t>Юргамышского</w:t>
            </w:r>
            <w:r w:rsidRPr="0005694E">
              <w:rPr>
                <w:rStyle w:val="2"/>
                <w:rFonts w:ascii="Liberation Sans" w:hAnsi="Liberation Sans"/>
              </w:rPr>
              <w:t xml:space="preserve"> </w:t>
            </w:r>
            <w:r>
              <w:rPr>
                <w:rStyle w:val="2"/>
                <w:rFonts w:ascii="Liberation Sans" w:hAnsi="Liberation Sans"/>
              </w:rPr>
              <w:t>муниципального округа Курганской области</w:t>
            </w:r>
          </w:p>
        </w:tc>
        <w:tc>
          <w:tcPr>
            <w:tcW w:w="2056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Постоянно</w:t>
            </w:r>
          </w:p>
        </w:tc>
        <w:tc>
          <w:tcPr>
            <w:tcW w:w="5580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rFonts w:ascii="Liberation Sans" w:hAnsi="Liberation Sans" w:cs="Arial"/>
                <w:sz w:val="22"/>
                <w:szCs w:val="22"/>
              </w:rPr>
              <w:t>Юргамышского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Arial"/>
                <w:sz w:val="22"/>
                <w:szCs w:val="22"/>
              </w:rPr>
              <w:t>муниципального округа</w:t>
            </w:r>
          </w:p>
        </w:tc>
      </w:tr>
      <w:tr w:rsidR="00E6105A" w:rsidRPr="0005694E" w:rsidTr="00E6105A">
        <w:tc>
          <w:tcPr>
            <w:tcW w:w="640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2)</w:t>
            </w:r>
          </w:p>
        </w:tc>
        <w:tc>
          <w:tcPr>
            <w:tcW w:w="6397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Style w:val="2"/>
                <w:rFonts w:ascii="Liberation Sans" w:hAnsi="Liberation Sans"/>
              </w:rPr>
              <w:t xml:space="preserve">Увеличение конкретной величины части чистой прибыли, перечисляемой подведомственными муниципальными унитарными предприятиями, осуществление </w:t>
            </w:r>
            <w:proofErr w:type="gramStart"/>
            <w:r w:rsidRPr="0005694E">
              <w:rPr>
                <w:rStyle w:val="2"/>
                <w:rFonts w:ascii="Liberation Sans" w:hAnsi="Liberation Sans"/>
              </w:rPr>
              <w:t>контроля за</w:t>
            </w:r>
            <w:proofErr w:type="gramEnd"/>
            <w:r w:rsidRPr="0005694E">
              <w:rPr>
                <w:rStyle w:val="2"/>
                <w:rFonts w:ascii="Liberation Sans" w:hAnsi="Liberation Sans"/>
              </w:rPr>
              <w:t xml:space="preserve"> ее перечислением</w:t>
            </w:r>
          </w:p>
        </w:tc>
        <w:tc>
          <w:tcPr>
            <w:tcW w:w="2056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Постоянно</w:t>
            </w:r>
          </w:p>
        </w:tc>
        <w:tc>
          <w:tcPr>
            <w:tcW w:w="5580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rFonts w:ascii="Liberation Sans" w:hAnsi="Liberation Sans" w:cs="Arial"/>
                <w:sz w:val="22"/>
                <w:szCs w:val="22"/>
              </w:rPr>
              <w:t>Юргамышского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Arial"/>
                <w:sz w:val="22"/>
                <w:szCs w:val="22"/>
              </w:rPr>
              <w:t>муниципального округа</w:t>
            </w:r>
          </w:p>
        </w:tc>
      </w:tr>
      <w:tr w:rsidR="00E6105A" w:rsidRPr="0005694E" w:rsidTr="00E6105A">
        <w:trPr>
          <w:trHeight w:val="435"/>
        </w:trPr>
        <w:tc>
          <w:tcPr>
            <w:tcW w:w="14673" w:type="dxa"/>
            <w:gridSpan w:val="4"/>
          </w:tcPr>
          <w:p w:rsidR="00E6105A" w:rsidRPr="00661D5A" w:rsidRDefault="00E6105A" w:rsidP="00BF681C">
            <w:pPr>
              <w:rPr>
                <w:rFonts w:ascii="Liberation Sans" w:hAnsi="Liberation Sans" w:cs="Arial"/>
                <w:bCs/>
                <w:sz w:val="22"/>
                <w:szCs w:val="22"/>
              </w:rPr>
            </w:pPr>
            <w:r w:rsidRPr="00661D5A">
              <w:rPr>
                <w:rStyle w:val="2"/>
                <w:rFonts w:ascii="Liberation Sans" w:hAnsi="Liberation Sans"/>
                <w:bCs/>
              </w:rPr>
              <w:t xml:space="preserve"> </w:t>
            </w:r>
            <w:r>
              <w:rPr>
                <w:rStyle w:val="2"/>
                <w:rFonts w:ascii="Liberation Sans" w:hAnsi="Liberation Sans"/>
                <w:bCs/>
              </w:rPr>
              <w:t>13</w:t>
            </w:r>
            <w:r w:rsidRPr="00661D5A">
              <w:rPr>
                <w:rStyle w:val="2"/>
                <w:rFonts w:ascii="Liberation Sans" w:hAnsi="Liberation Sans"/>
                <w:bCs/>
              </w:rPr>
              <w:t>.    Мероприятия по сокращению дебиторской задолженности</w:t>
            </w:r>
          </w:p>
        </w:tc>
      </w:tr>
      <w:tr w:rsidR="00E6105A" w:rsidRPr="0005694E" w:rsidTr="00E6105A">
        <w:tc>
          <w:tcPr>
            <w:tcW w:w="640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1)</w:t>
            </w:r>
          </w:p>
        </w:tc>
        <w:tc>
          <w:tcPr>
            <w:tcW w:w="6397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Style w:val="2"/>
                <w:rFonts w:ascii="Liberation Sans" w:hAnsi="Liberation Sans"/>
              </w:rPr>
              <w:t xml:space="preserve">Проведение инвентаризации дебиторской задолженности по неналоговым платежам в бюджет </w:t>
            </w:r>
            <w:r>
              <w:rPr>
                <w:rStyle w:val="2"/>
                <w:rFonts w:ascii="Liberation Sans" w:hAnsi="Liberation Sans"/>
              </w:rPr>
              <w:t>округа</w:t>
            </w:r>
          </w:p>
        </w:tc>
        <w:tc>
          <w:tcPr>
            <w:tcW w:w="2056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Style w:val="2"/>
                <w:rFonts w:ascii="Liberation Sans" w:hAnsi="Liberation Sans"/>
              </w:rPr>
              <w:t>В сроки, установ</w:t>
            </w:r>
            <w:r w:rsidRPr="0005694E">
              <w:rPr>
                <w:rStyle w:val="2"/>
                <w:rFonts w:ascii="Liberation Sans" w:hAnsi="Liberation Sans"/>
              </w:rPr>
              <w:softHyphen/>
              <w:t xml:space="preserve">ленные для составления бюджетной </w:t>
            </w:r>
            <w:r w:rsidRPr="0005694E">
              <w:rPr>
                <w:rStyle w:val="2"/>
                <w:rFonts w:ascii="Liberation Sans" w:hAnsi="Liberation Sans"/>
              </w:rPr>
              <w:lastRenderedPageBreak/>
              <w:t>отчетности</w:t>
            </w:r>
          </w:p>
        </w:tc>
        <w:tc>
          <w:tcPr>
            <w:tcW w:w="5580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lastRenderedPageBreak/>
              <w:t>Главные администраторы доходов бюджета</w:t>
            </w:r>
            <w:r>
              <w:rPr>
                <w:rFonts w:ascii="Liberation Sans" w:hAnsi="Liberation Sans" w:cs="Arial"/>
                <w:sz w:val="22"/>
                <w:szCs w:val="22"/>
              </w:rPr>
              <w:t xml:space="preserve"> Юргамышского муниципального округа Курганской области (далее 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>Главные администраторы доходов бюджета</w:t>
            </w:r>
            <w:r>
              <w:rPr>
                <w:rFonts w:ascii="Liberation Sans" w:hAnsi="Liberation Sans" w:cs="Arial"/>
                <w:sz w:val="22"/>
                <w:szCs w:val="22"/>
              </w:rPr>
              <w:t xml:space="preserve"> Юргамышского муниципального округа)</w:t>
            </w:r>
          </w:p>
        </w:tc>
      </w:tr>
      <w:tr w:rsidR="00E6105A" w:rsidRPr="0005694E" w:rsidTr="00E6105A">
        <w:tc>
          <w:tcPr>
            <w:tcW w:w="640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lastRenderedPageBreak/>
              <w:t>2)</w:t>
            </w:r>
          </w:p>
        </w:tc>
        <w:tc>
          <w:tcPr>
            <w:tcW w:w="6397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Style w:val="2"/>
                <w:rFonts w:ascii="Liberation Sans" w:hAnsi="Liberation Sans"/>
              </w:rPr>
              <w:t xml:space="preserve">Работа со сложившейся дебиторской задолженностью. Обеспечение применения мер принудительного взыскания дебиторской задолженности в бюджет </w:t>
            </w:r>
            <w:r>
              <w:rPr>
                <w:rStyle w:val="2"/>
                <w:rFonts w:ascii="Liberation Sans" w:hAnsi="Liberation Sans"/>
              </w:rPr>
              <w:t>округа</w:t>
            </w:r>
          </w:p>
        </w:tc>
        <w:tc>
          <w:tcPr>
            <w:tcW w:w="2056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Постоянно</w:t>
            </w:r>
          </w:p>
        </w:tc>
        <w:tc>
          <w:tcPr>
            <w:tcW w:w="5580" w:type="dxa"/>
          </w:tcPr>
          <w:p w:rsidR="00E6105A" w:rsidRDefault="00E6105A" w:rsidP="00BF681C">
            <w:r w:rsidRPr="0005694E">
              <w:rPr>
                <w:rFonts w:ascii="Liberation Sans" w:hAnsi="Liberation Sans" w:cs="Arial"/>
                <w:sz w:val="22"/>
                <w:szCs w:val="22"/>
              </w:rPr>
              <w:t>Главные администраторы доходов бюджета</w:t>
            </w:r>
            <w:r>
              <w:rPr>
                <w:rFonts w:ascii="Liberation Sans" w:hAnsi="Liberation Sans" w:cs="Arial"/>
                <w:sz w:val="22"/>
                <w:szCs w:val="22"/>
              </w:rPr>
              <w:t xml:space="preserve"> Юргамышского муниципального округа</w:t>
            </w:r>
          </w:p>
        </w:tc>
      </w:tr>
      <w:tr w:rsidR="00E6105A" w:rsidRPr="0005694E" w:rsidTr="00E6105A">
        <w:tc>
          <w:tcPr>
            <w:tcW w:w="640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3)</w:t>
            </w:r>
          </w:p>
        </w:tc>
        <w:tc>
          <w:tcPr>
            <w:tcW w:w="6397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Style w:val="2"/>
                <w:rFonts w:ascii="Liberation Sans" w:hAnsi="Liberation Sans"/>
              </w:rPr>
              <w:t xml:space="preserve">Обеспечение принятия решений </w:t>
            </w:r>
            <w:proofErr w:type="gramStart"/>
            <w:r w:rsidRPr="0005694E">
              <w:rPr>
                <w:rStyle w:val="2"/>
                <w:rFonts w:ascii="Liberation Sans" w:hAnsi="Liberation Sans"/>
              </w:rPr>
              <w:t>о признании безнадежной к взысканию задолженности по платежам в бюджет</w:t>
            </w:r>
            <w:r>
              <w:rPr>
                <w:rStyle w:val="2"/>
                <w:rFonts w:ascii="Liberation Sans" w:hAnsi="Liberation Sans"/>
              </w:rPr>
              <w:t xml:space="preserve"> округа</w:t>
            </w:r>
            <w:r w:rsidRPr="0005694E">
              <w:rPr>
                <w:rStyle w:val="2"/>
                <w:rFonts w:ascii="Liberation Sans" w:hAnsi="Liberation Sans"/>
              </w:rPr>
              <w:t xml:space="preserve"> в порядке</w:t>
            </w:r>
            <w:proofErr w:type="gramEnd"/>
            <w:r w:rsidRPr="0005694E">
              <w:rPr>
                <w:rStyle w:val="2"/>
                <w:rFonts w:ascii="Liberation Sans" w:hAnsi="Liberation Sans"/>
              </w:rPr>
              <w:t>, установленном действующим законодательством</w:t>
            </w:r>
          </w:p>
        </w:tc>
        <w:tc>
          <w:tcPr>
            <w:tcW w:w="2056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Постоянно</w:t>
            </w:r>
          </w:p>
        </w:tc>
        <w:tc>
          <w:tcPr>
            <w:tcW w:w="5580" w:type="dxa"/>
          </w:tcPr>
          <w:p w:rsidR="00E6105A" w:rsidRDefault="00E6105A" w:rsidP="00BF681C">
            <w:r w:rsidRPr="0005694E">
              <w:rPr>
                <w:rFonts w:ascii="Liberation Sans" w:hAnsi="Liberation Sans" w:cs="Arial"/>
                <w:sz w:val="22"/>
                <w:szCs w:val="22"/>
              </w:rPr>
              <w:t>Главные администраторы доходов бюджета</w:t>
            </w:r>
            <w:r>
              <w:rPr>
                <w:rFonts w:ascii="Liberation Sans" w:hAnsi="Liberation Sans" w:cs="Arial"/>
                <w:sz w:val="22"/>
                <w:szCs w:val="22"/>
              </w:rPr>
              <w:t xml:space="preserve"> Юргамышского муниципального округа</w:t>
            </w:r>
          </w:p>
        </w:tc>
      </w:tr>
      <w:tr w:rsidR="00E6105A" w:rsidRPr="0005694E" w:rsidTr="00E6105A">
        <w:tc>
          <w:tcPr>
            <w:tcW w:w="640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4)</w:t>
            </w:r>
          </w:p>
        </w:tc>
        <w:tc>
          <w:tcPr>
            <w:tcW w:w="6397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Style w:val="2"/>
                <w:rFonts w:ascii="Liberation Sans" w:hAnsi="Liberation Sans"/>
              </w:rPr>
              <w:t>Активизация работы с Государственной информационной системой о государственных и муниципальных платежах и повышение ее результативности</w:t>
            </w:r>
          </w:p>
        </w:tc>
        <w:tc>
          <w:tcPr>
            <w:tcW w:w="2056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Постоянно</w:t>
            </w:r>
          </w:p>
        </w:tc>
        <w:tc>
          <w:tcPr>
            <w:tcW w:w="5580" w:type="dxa"/>
          </w:tcPr>
          <w:p w:rsidR="00E6105A" w:rsidRDefault="00E6105A" w:rsidP="00BF681C">
            <w:r w:rsidRPr="0005694E">
              <w:rPr>
                <w:rFonts w:ascii="Liberation Sans" w:hAnsi="Liberation Sans" w:cs="Arial"/>
                <w:sz w:val="22"/>
                <w:szCs w:val="22"/>
              </w:rPr>
              <w:t>Главные администраторы доходов бюджета</w:t>
            </w:r>
            <w:r>
              <w:rPr>
                <w:rFonts w:ascii="Liberation Sans" w:hAnsi="Liberation Sans" w:cs="Arial"/>
                <w:sz w:val="22"/>
                <w:szCs w:val="22"/>
              </w:rPr>
              <w:t xml:space="preserve"> Юргамышского муниципального округа</w:t>
            </w:r>
          </w:p>
        </w:tc>
      </w:tr>
      <w:tr w:rsidR="00E6105A" w:rsidRPr="0005694E" w:rsidTr="00E6105A">
        <w:trPr>
          <w:trHeight w:val="405"/>
        </w:trPr>
        <w:tc>
          <w:tcPr>
            <w:tcW w:w="14673" w:type="dxa"/>
            <w:gridSpan w:val="4"/>
          </w:tcPr>
          <w:p w:rsidR="00E6105A" w:rsidRPr="0005694E" w:rsidRDefault="00E6105A" w:rsidP="00BF681C">
            <w:pPr>
              <w:jc w:val="both"/>
              <w:rPr>
                <w:rFonts w:ascii="Liberation Sans" w:hAnsi="Liberation Sans" w:cs="Arial"/>
                <w:b/>
                <w:bCs/>
              </w:rPr>
            </w:pPr>
            <w:r w:rsidRPr="0005694E">
              <w:rPr>
                <w:rFonts w:ascii="Liberation Sans" w:hAnsi="Liberation Sans" w:cs="Arial"/>
                <w:b/>
                <w:bCs/>
              </w:rPr>
              <w:t xml:space="preserve"> Раздел </w:t>
            </w:r>
            <w:r w:rsidRPr="0005694E">
              <w:rPr>
                <w:rFonts w:ascii="Liberation Sans" w:hAnsi="Liberation Sans" w:cs="Arial"/>
                <w:b/>
                <w:bCs/>
                <w:lang w:val="en-US"/>
              </w:rPr>
              <w:t>III</w:t>
            </w:r>
            <w:r w:rsidRPr="0005694E">
              <w:rPr>
                <w:rFonts w:ascii="Liberation Sans" w:hAnsi="Liberation Sans" w:cs="Arial"/>
                <w:b/>
                <w:bCs/>
              </w:rPr>
              <w:t>.  Мероприятия, направленные на мобилизацию платежей от субъектов малого и среднего  бизнеса</w:t>
            </w:r>
          </w:p>
        </w:tc>
      </w:tr>
      <w:tr w:rsidR="00E6105A" w:rsidRPr="0005694E" w:rsidTr="00E6105A">
        <w:tc>
          <w:tcPr>
            <w:tcW w:w="640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t>14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>.</w:t>
            </w:r>
          </w:p>
        </w:tc>
        <w:tc>
          <w:tcPr>
            <w:tcW w:w="6397" w:type="dxa"/>
          </w:tcPr>
          <w:p w:rsidR="00E6105A" w:rsidRPr="0005694E" w:rsidRDefault="00E6105A" w:rsidP="00BF681C">
            <w:pPr>
              <w:jc w:val="both"/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Мониторинг деятельности малого и среднего предпринимательства</w:t>
            </w:r>
          </w:p>
        </w:tc>
        <w:tc>
          <w:tcPr>
            <w:tcW w:w="2056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    Постоянно</w:t>
            </w:r>
          </w:p>
        </w:tc>
        <w:tc>
          <w:tcPr>
            <w:tcW w:w="5580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t>Отдел экономики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Администрации </w:t>
            </w:r>
            <w:r>
              <w:rPr>
                <w:rFonts w:ascii="Liberation Sans" w:hAnsi="Liberation Sans" w:cs="Arial"/>
                <w:sz w:val="22"/>
                <w:szCs w:val="22"/>
              </w:rPr>
              <w:t>Юргамышского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Arial"/>
                <w:sz w:val="22"/>
                <w:szCs w:val="22"/>
              </w:rPr>
              <w:t>муниципального округа</w:t>
            </w:r>
          </w:p>
        </w:tc>
      </w:tr>
      <w:tr w:rsidR="00E6105A" w:rsidRPr="0005694E" w:rsidTr="00E6105A">
        <w:tc>
          <w:tcPr>
            <w:tcW w:w="640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t>15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>.</w:t>
            </w:r>
          </w:p>
        </w:tc>
        <w:tc>
          <w:tcPr>
            <w:tcW w:w="6397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Обеспечение прироста количества субъектов малого бизнеса, занятых в реальном секторе экономики, оказание финансовой, организационной, информационной и образовательной поддержки субъектам малого и среднего предпринимательства</w:t>
            </w:r>
          </w:p>
        </w:tc>
        <w:tc>
          <w:tcPr>
            <w:tcW w:w="2056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    Постоянно</w:t>
            </w:r>
          </w:p>
        </w:tc>
        <w:tc>
          <w:tcPr>
            <w:tcW w:w="5580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t>Отдел экономики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Администрации </w:t>
            </w:r>
            <w:r>
              <w:rPr>
                <w:rFonts w:ascii="Liberation Sans" w:hAnsi="Liberation Sans" w:cs="Arial"/>
                <w:sz w:val="22"/>
                <w:szCs w:val="22"/>
              </w:rPr>
              <w:t>Юргамышского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Arial"/>
                <w:sz w:val="22"/>
                <w:szCs w:val="22"/>
              </w:rPr>
              <w:t>муниципального округа</w:t>
            </w:r>
          </w:p>
        </w:tc>
      </w:tr>
      <w:tr w:rsidR="00E6105A" w:rsidRPr="0005694E" w:rsidTr="00E6105A">
        <w:tc>
          <w:tcPr>
            <w:tcW w:w="640" w:type="dxa"/>
          </w:tcPr>
          <w:p w:rsidR="00E6105A" w:rsidRPr="0005694E" w:rsidRDefault="00E6105A" w:rsidP="00BF681C">
            <w:pPr>
              <w:jc w:val="center"/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t>16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>.</w:t>
            </w:r>
          </w:p>
        </w:tc>
        <w:tc>
          <w:tcPr>
            <w:tcW w:w="6397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>Содействие налоговым органам в контрольной работе по  выявлению «теневого» бизнеса и его легализации</w:t>
            </w:r>
          </w:p>
        </w:tc>
        <w:tc>
          <w:tcPr>
            <w:tcW w:w="2056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    Постоянно</w:t>
            </w:r>
          </w:p>
        </w:tc>
        <w:tc>
          <w:tcPr>
            <w:tcW w:w="5580" w:type="dxa"/>
          </w:tcPr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t>УФНС России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по Курганской области*,</w:t>
            </w:r>
          </w:p>
          <w:p w:rsidR="00E6105A" w:rsidRPr="0005694E" w:rsidRDefault="00E6105A" w:rsidP="00BF681C">
            <w:pPr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ascii="Liberation Sans" w:hAnsi="Liberation Sans" w:cs="Arial"/>
                <w:sz w:val="22"/>
                <w:szCs w:val="22"/>
              </w:rPr>
              <w:t>Отдел экономики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Администрации </w:t>
            </w:r>
            <w:r>
              <w:rPr>
                <w:rFonts w:ascii="Liberation Sans" w:hAnsi="Liberation Sans" w:cs="Arial"/>
                <w:sz w:val="22"/>
                <w:szCs w:val="22"/>
              </w:rPr>
              <w:t>Юргамышского</w:t>
            </w:r>
            <w:r w:rsidRPr="0005694E">
              <w:rPr>
                <w:rFonts w:ascii="Liberation Sans" w:hAnsi="Liberation Sans" w:cs="Arial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Arial"/>
                <w:sz w:val="22"/>
                <w:szCs w:val="22"/>
              </w:rPr>
              <w:t>муниципального округа</w:t>
            </w:r>
          </w:p>
        </w:tc>
      </w:tr>
    </w:tbl>
    <w:p w:rsidR="00E6105A" w:rsidRPr="0005694E" w:rsidRDefault="00E6105A" w:rsidP="00E6105A">
      <w:pPr>
        <w:pStyle w:val="a5"/>
        <w:ind w:left="0"/>
        <w:rPr>
          <w:rFonts w:ascii="Liberation Sans" w:hAnsi="Liberation Sans"/>
          <w:sz w:val="22"/>
          <w:szCs w:val="22"/>
        </w:rPr>
      </w:pPr>
      <w:r w:rsidRPr="0005694E">
        <w:rPr>
          <w:rFonts w:ascii="Liberation Sans" w:hAnsi="Liberation Sans"/>
          <w:sz w:val="22"/>
          <w:szCs w:val="22"/>
        </w:rPr>
        <w:t xml:space="preserve"> (*) – по согласованию.</w:t>
      </w:r>
    </w:p>
    <w:p w:rsidR="00E6105A" w:rsidRPr="0005694E" w:rsidRDefault="00E6105A" w:rsidP="00E6105A">
      <w:pPr>
        <w:pStyle w:val="a5"/>
        <w:ind w:hanging="720"/>
        <w:rPr>
          <w:rFonts w:ascii="Liberation Sans" w:hAnsi="Liberation Sans"/>
          <w:sz w:val="22"/>
          <w:szCs w:val="22"/>
        </w:rPr>
      </w:pPr>
    </w:p>
    <w:p w:rsidR="00E6105A" w:rsidRPr="0005694E" w:rsidRDefault="00E6105A" w:rsidP="00E6105A">
      <w:pPr>
        <w:pStyle w:val="a5"/>
        <w:ind w:hanging="720"/>
        <w:rPr>
          <w:rFonts w:ascii="Liberation Sans" w:hAnsi="Liberation Sans"/>
          <w:sz w:val="22"/>
          <w:szCs w:val="22"/>
        </w:rPr>
      </w:pPr>
    </w:p>
    <w:p w:rsidR="00E6105A" w:rsidRPr="0005694E" w:rsidRDefault="00E6105A" w:rsidP="00E6105A">
      <w:pPr>
        <w:pStyle w:val="a5"/>
        <w:ind w:hanging="720"/>
        <w:rPr>
          <w:rFonts w:ascii="Liberation Sans" w:hAnsi="Liberation Sans"/>
          <w:sz w:val="22"/>
          <w:szCs w:val="22"/>
        </w:rPr>
      </w:pPr>
    </w:p>
    <w:p w:rsidR="00E6105A" w:rsidRPr="00C76896" w:rsidRDefault="00E6105A" w:rsidP="00C26687">
      <w:pPr>
        <w:rPr>
          <w:rFonts w:ascii="Liberation Serif" w:hAnsi="Liberation Serif"/>
        </w:rPr>
      </w:pPr>
    </w:p>
    <w:sectPr w:rsidR="00E6105A" w:rsidRPr="00C76896" w:rsidSect="0037057E">
      <w:pgSz w:w="16838" w:h="11906" w:orient="landscape"/>
      <w:pgMar w:top="539" w:right="1134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111B9"/>
    <w:multiLevelType w:val="hybridMultilevel"/>
    <w:tmpl w:val="F3EA1B5E"/>
    <w:lvl w:ilvl="0" w:tplc="8C10A2B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6C16EA12">
      <w:start w:val="1"/>
      <w:numFmt w:val="decimal"/>
      <w:lvlText w:val="%2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66D4121B"/>
    <w:multiLevelType w:val="multilevel"/>
    <w:tmpl w:val="A980306C"/>
    <w:lvl w:ilvl="0">
      <w:start w:val="1"/>
      <w:numFmt w:val="bullet"/>
      <w:lvlText w:val="-"/>
      <w:lvlJc w:val="left"/>
      <w:rPr>
        <w:rFonts w:ascii="Arial Unicode MS" w:eastAsia="Times New Roman" w:hAnsi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>
    <w:nsid w:val="784708C1"/>
    <w:multiLevelType w:val="multilevel"/>
    <w:tmpl w:val="F17A5948"/>
    <w:lvl w:ilvl="0">
      <w:start w:val="1"/>
      <w:numFmt w:val="bullet"/>
      <w:lvlText w:val="-"/>
      <w:lvlJc w:val="left"/>
      <w:rPr>
        <w:rFonts w:ascii="Arial Unicode MS" w:eastAsia="Times New Roman" w:hAnsi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A3DD4"/>
    <w:rsid w:val="00034360"/>
    <w:rsid w:val="000719E5"/>
    <w:rsid w:val="000846AD"/>
    <w:rsid w:val="000A1CD9"/>
    <w:rsid w:val="000A3DD4"/>
    <w:rsid w:val="000D59CC"/>
    <w:rsid w:val="000E7DD3"/>
    <w:rsid w:val="003463AF"/>
    <w:rsid w:val="0037570F"/>
    <w:rsid w:val="00431ED3"/>
    <w:rsid w:val="004424BC"/>
    <w:rsid w:val="004C41DD"/>
    <w:rsid w:val="004E01AE"/>
    <w:rsid w:val="00563632"/>
    <w:rsid w:val="00642043"/>
    <w:rsid w:val="00724FE3"/>
    <w:rsid w:val="007F5720"/>
    <w:rsid w:val="00923AF5"/>
    <w:rsid w:val="00BA1E70"/>
    <w:rsid w:val="00BE51C7"/>
    <w:rsid w:val="00C26687"/>
    <w:rsid w:val="00C452FB"/>
    <w:rsid w:val="00C76896"/>
    <w:rsid w:val="00CA3BF1"/>
    <w:rsid w:val="00CB7A59"/>
    <w:rsid w:val="00D04804"/>
    <w:rsid w:val="00E063ED"/>
    <w:rsid w:val="00E6105A"/>
    <w:rsid w:val="00E96D7B"/>
    <w:rsid w:val="00EE02BF"/>
    <w:rsid w:val="00EF2A1F"/>
    <w:rsid w:val="00F2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6687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26687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4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F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E6105A"/>
    <w:pPr>
      <w:ind w:left="360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6105A"/>
    <w:rPr>
      <w:rFonts w:ascii="Arial" w:eastAsia="Times New Roman" w:hAnsi="Arial" w:cs="Arial"/>
      <w:szCs w:val="24"/>
      <w:lang w:eastAsia="ru-RU"/>
    </w:rPr>
  </w:style>
  <w:style w:type="character" w:customStyle="1" w:styleId="9pt">
    <w:name w:val="Основной текст + 9 pt"/>
    <w:uiPriority w:val="99"/>
    <w:rsid w:val="00E6105A"/>
    <w:rPr>
      <w:rFonts w:ascii="Arial" w:hAnsi="Arial" w:cs="Arial"/>
      <w:spacing w:val="0"/>
      <w:sz w:val="18"/>
      <w:szCs w:val="18"/>
    </w:rPr>
  </w:style>
  <w:style w:type="character" w:customStyle="1" w:styleId="2">
    <w:name w:val="Основной текст (2)"/>
    <w:uiPriority w:val="99"/>
    <w:rsid w:val="00E6105A"/>
    <w:rPr>
      <w:rFonts w:ascii="Arial Unicode MS" w:hAnsi="Arial Unicode MS" w:cs="Arial Unicode MS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Exact">
    <w:name w:val="Основной текст (2) Exact"/>
    <w:uiPriority w:val="99"/>
    <w:rsid w:val="00E6105A"/>
    <w:rPr>
      <w:rFonts w:ascii="Arial Unicode MS" w:hAnsi="Arial Unicode MS" w:cs="Arial Unicode MS"/>
      <w:color w:val="000000"/>
      <w:spacing w:val="0"/>
      <w:w w:val="100"/>
      <w:position w:val="0"/>
      <w:sz w:val="22"/>
      <w:szCs w:val="22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</cp:lastModifiedBy>
  <cp:revision>19</cp:revision>
  <cp:lastPrinted>2023-05-03T08:36:00Z</cp:lastPrinted>
  <dcterms:created xsi:type="dcterms:W3CDTF">2022-07-21T04:33:00Z</dcterms:created>
  <dcterms:modified xsi:type="dcterms:W3CDTF">2023-05-04T06:26:00Z</dcterms:modified>
</cp:coreProperties>
</file>